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840B" w14:textId="09FD9035" w:rsidR="00410BF1" w:rsidRDefault="00410BF1" w:rsidP="00410BF1">
      <w:pPr>
        <w:pStyle w:val="Nzev"/>
        <w:jc w:val="left"/>
      </w:pPr>
      <w:r>
        <w:t xml:space="preserve">     </w:t>
      </w:r>
      <w:r w:rsidR="00F51A16" w:rsidRPr="00410BF1">
        <w:rPr>
          <w:noProof/>
        </w:rPr>
        <w:drawing>
          <wp:inline distT="0" distB="0" distL="0" distR="0" wp14:anchorId="00332D64" wp14:editId="0A2A0B3B">
            <wp:extent cx="852170" cy="1143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OBEC   MCELY, 289 36  MCELY 51</w:t>
      </w:r>
    </w:p>
    <w:p w14:paraId="257BA238" w14:textId="77777777" w:rsidR="00410BF1" w:rsidRDefault="007A4F11" w:rsidP="00410BF1">
      <w:pPr>
        <w:jc w:val="center"/>
        <w:rPr>
          <w:color w:val="auto"/>
        </w:rPr>
      </w:pPr>
      <w:r>
        <w:rPr>
          <w:color w:val="auto"/>
        </w:rPr>
        <w:t>TEL</w:t>
      </w:r>
      <w:r w:rsidR="00410BF1">
        <w:rPr>
          <w:color w:val="auto"/>
        </w:rPr>
        <w:t>: 325</w:t>
      </w:r>
      <w:r w:rsidR="00A11613">
        <w:rPr>
          <w:color w:val="auto"/>
        </w:rPr>
        <w:t> </w:t>
      </w:r>
      <w:r w:rsidR="00410BF1">
        <w:rPr>
          <w:color w:val="auto"/>
        </w:rPr>
        <w:t>580</w:t>
      </w:r>
      <w:r w:rsidR="00A11613">
        <w:rPr>
          <w:color w:val="auto"/>
        </w:rPr>
        <w:t xml:space="preserve"> </w:t>
      </w:r>
      <w:r w:rsidR="00410BF1">
        <w:rPr>
          <w:color w:val="auto"/>
        </w:rPr>
        <w:t xml:space="preserve">073, </w:t>
      </w:r>
      <w:r w:rsidR="00A11613">
        <w:rPr>
          <w:color w:val="auto"/>
        </w:rPr>
        <w:t xml:space="preserve">601 339 982, </w:t>
      </w:r>
      <w:r w:rsidR="00410BF1">
        <w:rPr>
          <w:color w:val="auto"/>
        </w:rPr>
        <w:t xml:space="preserve">E-MAIL: </w:t>
      </w:r>
      <w:hyperlink r:id="rId6" w:history="1">
        <w:r w:rsidR="00410BF1">
          <w:rPr>
            <w:rStyle w:val="Hypertextovodkaz"/>
          </w:rPr>
          <w:t>ou.mcely@email.cz</w:t>
        </w:r>
      </w:hyperlink>
    </w:p>
    <w:p w14:paraId="130AFA84" w14:textId="77777777" w:rsidR="00410BF1" w:rsidRDefault="00410BF1" w:rsidP="00410BF1">
      <w:pPr>
        <w:pBdr>
          <w:bottom w:val="single" w:sz="12" w:space="1" w:color="auto"/>
        </w:pBdr>
        <w:jc w:val="center"/>
        <w:rPr>
          <w:color w:val="auto"/>
        </w:rPr>
      </w:pPr>
      <w:r>
        <w:rPr>
          <w:color w:val="auto"/>
        </w:rPr>
        <w:t>IČO: 00239411</w:t>
      </w:r>
    </w:p>
    <w:p w14:paraId="273947F6" w14:textId="77777777" w:rsidR="008D4B47" w:rsidRDefault="008D4B47" w:rsidP="008D4B47">
      <w:pPr>
        <w:jc w:val="center"/>
        <w:rPr>
          <w:color w:val="auto"/>
        </w:rPr>
      </w:pPr>
    </w:p>
    <w:p w14:paraId="5B8A7012" w14:textId="77777777" w:rsidR="008D4B47" w:rsidRPr="008D4B47" w:rsidRDefault="008D4B47" w:rsidP="008D4B47">
      <w:pPr>
        <w:jc w:val="center"/>
        <w:rPr>
          <w:color w:val="auto"/>
        </w:rPr>
      </w:pPr>
      <w:r w:rsidRPr="008D4B47">
        <w:rPr>
          <w:color w:val="auto"/>
        </w:rPr>
        <w:t>VYHLÁŠENÍ VÝBĚROVÉHO ŘÍZENÍ</w:t>
      </w:r>
    </w:p>
    <w:p w14:paraId="68FA5C38" w14:textId="7657C1DF" w:rsidR="008D4B47" w:rsidRPr="008D4B47" w:rsidRDefault="008D4B47" w:rsidP="008D4B47">
      <w:pPr>
        <w:jc w:val="both"/>
        <w:rPr>
          <w:b w:val="0"/>
          <w:bCs/>
          <w:color w:val="auto"/>
        </w:rPr>
      </w:pPr>
      <w:r w:rsidRPr="008D4B47">
        <w:rPr>
          <w:b w:val="0"/>
          <w:bCs/>
          <w:color w:val="auto"/>
        </w:rPr>
        <w:t>Starostka obce Mcely vyhlašuje v souladu s</w:t>
      </w:r>
      <w:r w:rsidR="002D59E5">
        <w:rPr>
          <w:b w:val="0"/>
          <w:bCs/>
          <w:color w:val="auto"/>
        </w:rPr>
        <w:t>e</w:t>
      </w:r>
      <w:r w:rsidRPr="008D4B47">
        <w:rPr>
          <w:b w:val="0"/>
          <w:bCs/>
          <w:color w:val="auto"/>
        </w:rPr>
        <w:t xml:space="preserve"> zákon</w:t>
      </w:r>
      <w:r w:rsidR="002D59E5">
        <w:rPr>
          <w:b w:val="0"/>
          <w:bCs/>
          <w:color w:val="auto"/>
        </w:rPr>
        <w:t>em</w:t>
      </w:r>
      <w:r w:rsidRPr="008D4B47">
        <w:rPr>
          <w:b w:val="0"/>
          <w:bCs/>
          <w:color w:val="auto"/>
        </w:rPr>
        <w:t xml:space="preserve"> č. 312/2002 Sb., o úřednících územních samosprávných celků a o změně některých zákonů, ve znění pozdějších předpisů, výběrové řízení na obsazení pracovního místa</w:t>
      </w:r>
      <w:r>
        <w:rPr>
          <w:b w:val="0"/>
          <w:bCs/>
          <w:color w:val="auto"/>
        </w:rPr>
        <w:t>.</w:t>
      </w:r>
    </w:p>
    <w:p w14:paraId="67B0CFF2" w14:textId="77777777" w:rsidR="008D4B47" w:rsidRPr="008D4B47" w:rsidRDefault="008D4B47" w:rsidP="008D4B47">
      <w:pPr>
        <w:jc w:val="both"/>
        <w:rPr>
          <w:color w:val="auto"/>
        </w:rPr>
      </w:pPr>
    </w:p>
    <w:p w14:paraId="05265D92" w14:textId="77777777" w:rsidR="008D4B47" w:rsidRPr="008D4B47" w:rsidRDefault="008D4B47" w:rsidP="008D4B47">
      <w:pPr>
        <w:jc w:val="center"/>
        <w:rPr>
          <w:color w:val="auto"/>
        </w:rPr>
      </w:pPr>
      <w:bookmarkStart w:id="0" w:name="_Hlk219455066"/>
      <w:r w:rsidRPr="008D4B47">
        <w:rPr>
          <w:color w:val="auto"/>
        </w:rPr>
        <w:t xml:space="preserve">REFERENT/KA </w:t>
      </w:r>
      <w:r w:rsidR="002F30D4">
        <w:rPr>
          <w:color w:val="auto"/>
        </w:rPr>
        <w:t>-</w:t>
      </w:r>
      <w:r w:rsidR="002D59E5">
        <w:rPr>
          <w:color w:val="auto"/>
        </w:rPr>
        <w:t xml:space="preserve"> </w:t>
      </w:r>
      <w:r w:rsidR="00927AAA">
        <w:rPr>
          <w:color w:val="auto"/>
        </w:rPr>
        <w:t xml:space="preserve">ÚČETNÍ </w:t>
      </w:r>
      <w:r w:rsidRPr="008D4B47">
        <w:rPr>
          <w:color w:val="auto"/>
        </w:rPr>
        <w:t>OBECNÍHO ÚŘADU</w:t>
      </w:r>
    </w:p>
    <w:bookmarkEnd w:id="0"/>
    <w:p w14:paraId="2BE057AC" w14:textId="77777777" w:rsidR="008D4B47" w:rsidRPr="008D4B47" w:rsidRDefault="008D4B47" w:rsidP="008D4B47">
      <w:pPr>
        <w:jc w:val="center"/>
        <w:rPr>
          <w:color w:val="auto"/>
        </w:rPr>
      </w:pPr>
      <w:r w:rsidRPr="008D4B47">
        <w:rPr>
          <w:color w:val="auto"/>
        </w:rPr>
        <w:t>s těmito požadavky a podmínkami pro uchazeče:</w:t>
      </w:r>
    </w:p>
    <w:p w14:paraId="58902CB6" w14:textId="77777777" w:rsidR="008D4B47" w:rsidRDefault="008D4B47" w:rsidP="008D4B47">
      <w:pPr>
        <w:rPr>
          <w:color w:val="auto"/>
        </w:rPr>
      </w:pPr>
    </w:p>
    <w:p w14:paraId="2E102A0B" w14:textId="77777777" w:rsidR="008D4B47" w:rsidRPr="008D4B47" w:rsidRDefault="008D4B47" w:rsidP="008D4B47">
      <w:pPr>
        <w:rPr>
          <w:b w:val="0"/>
          <w:bCs/>
          <w:color w:val="auto"/>
        </w:rPr>
      </w:pPr>
      <w:r w:rsidRPr="008D4B47">
        <w:rPr>
          <w:color w:val="auto"/>
        </w:rPr>
        <w:t xml:space="preserve">Druh práce: </w:t>
      </w:r>
      <w:r w:rsidRPr="008D4B47">
        <w:rPr>
          <w:b w:val="0"/>
          <w:bCs/>
          <w:color w:val="auto"/>
        </w:rPr>
        <w:t xml:space="preserve">referent/ka </w:t>
      </w:r>
      <w:r w:rsidR="002F30D4">
        <w:rPr>
          <w:b w:val="0"/>
          <w:bCs/>
          <w:color w:val="auto"/>
        </w:rPr>
        <w:t xml:space="preserve">-účetní </w:t>
      </w:r>
      <w:r w:rsidRPr="008D4B47">
        <w:rPr>
          <w:b w:val="0"/>
          <w:bCs/>
          <w:color w:val="auto"/>
        </w:rPr>
        <w:t>obecního úřadu</w:t>
      </w:r>
    </w:p>
    <w:p w14:paraId="3D29BF5D" w14:textId="77777777" w:rsidR="008D4B47" w:rsidRPr="008D4B47" w:rsidRDefault="008D4B47" w:rsidP="008D4B47">
      <w:pPr>
        <w:rPr>
          <w:color w:val="auto"/>
        </w:rPr>
      </w:pPr>
      <w:r w:rsidRPr="008D4B47">
        <w:rPr>
          <w:color w:val="auto"/>
        </w:rPr>
        <w:t xml:space="preserve">Zařazení: </w:t>
      </w:r>
      <w:r w:rsidRPr="008D4B47">
        <w:rPr>
          <w:b w:val="0"/>
          <w:bCs/>
          <w:color w:val="auto"/>
        </w:rPr>
        <w:t>úředník</w:t>
      </w:r>
    </w:p>
    <w:p w14:paraId="059F24B0" w14:textId="4F196F70" w:rsidR="008D4B47" w:rsidRDefault="008D4B47" w:rsidP="008D4B47">
      <w:pPr>
        <w:rPr>
          <w:color w:val="auto"/>
        </w:rPr>
      </w:pPr>
      <w:r w:rsidRPr="008D4B47">
        <w:rPr>
          <w:color w:val="auto"/>
        </w:rPr>
        <w:t xml:space="preserve">Platové zařazení: </w:t>
      </w:r>
      <w:r w:rsidRPr="008D4B47">
        <w:rPr>
          <w:b w:val="0"/>
          <w:bCs/>
          <w:color w:val="auto"/>
        </w:rPr>
        <w:t xml:space="preserve">dle NV č. </w:t>
      </w:r>
      <w:r w:rsidR="002D59E5">
        <w:rPr>
          <w:b w:val="0"/>
          <w:bCs/>
          <w:color w:val="auto"/>
        </w:rPr>
        <w:t xml:space="preserve">341/2017 </w:t>
      </w:r>
      <w:r w:rsidRPr="008D4B47">
        <w:rPr>
          <w:b w:val="0"/>
          <w:bCs/>
          <w:color w:val="auto"/>
        </w:rPr>
        <w:t xml:space="preserve">Sb., o platových poměrech zaměstnanců ve veřejných službách a správě, ve znění pozdějších předpisů, zařazení do platové třídy a stupně dle nejvyššího dosaženého vzdělání a praxe. </w:t>
      </w:r>
      <w:r>
        <w:rPr>
          <w:b w:val="0"/>
          <w:bCs/>
          <w:color w:val="auto"/>
        </w:rPr>
        <w:t>M</w:t>
      </w:r>
      <w:r w:rsidRPr="008D4B47">
        <w:rPr>
          <w:b w:val="0"/>
          <w:bCs/>
          <w:color w:val="auto"/>
        </w:rPr>
        <w:t>ožnost postupného přiznání osobního příplatku dle zákona č. 262/2006 Sb., zákoník práce, ve znění pozdějších předpisů</w:t>
      </w:r>
      <w:r>
        <w:rPr>
          <w:b w:val="0"/>
          <w:bCs/>
          <w:color w:val="auto"/>
        </w:rPr>
        <w:t>.</w:t>
      </w:r>
    </w:p>
    <w:p w14:paraId="454F1581" w14:textId="77777777" w:rsidR="008D4B47" w:rsidRPr="008D4B47" w:rsidRDefault="008D4B47" w:rsidP="008D4B47">
      <w:pPr>
        <w:rPr>
          <w:color w:val="auto"/>
        </w:rPr>
      </w:pPr>
    </w:p>
    <w:p w14:paraId="05F8DE18" w14:textId="77777777" w:rsidR="008D4B47" w:rsidRPr="008D4B47" w:rsidRDefault="008D4B47" w:rsidP="008D4B47">
      <w:pPr>
        <w:rPr>
          <w:b w:val="0"/>
          <w:bCs/>
          <w:color w:val="auto"/>
        </w:rPr>
      </w:pPr>
      <w:r w:rsidRPr="008D4B47">
        <w:rPr>
          <w:color w:val="auto"/>
        </w:rPr>
        <w:t xml:space="preserve">Pracovní poměr: </w:t>
      </w:r>
      <w:r w:rsidRPr="008D4B47">
        <w:rPr>
          <w:b w:val="0"/>
          <w:bCs/>
          <w:color w:val="auto"/>
        </w:rPr>
        <w:t>práce na plný pracovní úvazek (případně po dohodě možnost práce na zkrácený pracovní úvazek), na dobu neurčitou se zkušební dobou 3 měsíce.</w:t>
      </w:r>
    </w:p>
    <w:p w14:paraId="376CE53C" w14:textId="77777777" w:rsidR="008D4B47" w:rsidRDefault="008D4B47" w:rsidP="008D4B47">
      <w:pPr>
        <w:rPr>
          <w:color w:val="auto"/>
        </w:rPr>
      </w:pPr>
    </w:p>
    <w:p w14:paraId="67A2F035" w14:textId="77777777" w:rsidR="008D4B47" w:rsidRPr="008D4B47" w:rsidRDefault="008D4B47" w:rsidP="008D4B47">
      <w:pPr>
        <w:rPr>
          <w:b w:val="0"/>
          <w:bCs/>
          <w:color w:val="auto"/>
        </w:rPr>
      </w:pPr>
      <w:r w:rsidRPr="008D4B47">
        <w:rPr>
          <w:color w:val="auto"/>
        </w:rPr>
        <w:t xml:space="preserve">Místo výkonu práce: </w:t>
      </w:r>
      <w:r w:rsidRPr="008D4B47">
        <w:rPr>
          <w:b w:val="0"/>
          <w:bCs/>
          <w:color w:val="auto"/>
        </w:rPr>
        <w:t>obec Mcely</w:t>
      </w:r>
    </w:p>
    <w:p w14:paraId="70E6110B" w14:textId="77777777" w:rsidR="008D4B47" w:rsidRPr="008D4B47" w:rsidRDefault="008D4B47" w:rsidP="008D4B47">
      <w:pPr>
        <w:jc w:val="center"/>
        <w:rPr>
          <w:color w:val="auto"/>
        </w:rPr>
      </w:pPr>
    </w:p>
    <w:p w14:paraId="4528D380" w14:textId="77777777" w:rsidR="008D4B47" w:rsidRPr="008D4B47" w:rsidRDefault="008D4B47" w:rsidP="008D4B47">
      <w:pPr>
        <w:rPr>
          <w:color w:val="auto"/>
        </w:rPr>
      </w:pPr>
      <w:r w:rsidRPr="008D4B47">
        <w:rPr>
          <w:color w:val="auto"/>
        </w:rPr>
        <w:t>Charakteristika vykonávané práce:</w:t>
      </w:r>
    </w:p>
    <w:p w14:paraId="4A469CC2" w14:textId="77777777" w:rsidR="007714CB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8D4B47" w:rsidRPr="007714CB">
        <w:rPr>
          <w:b w:val="0"/>
          <w:bCs/>
          <w:color w:val="auto"/>
        </w:rPr>
        <w:t xml:space="preserve">podatelna – příjem, evidence a odesílání písemností, vedení elektronického systému </w:t>
      </w:r>
      <w:r w:rsidR="007714CB" w:rsidRPr="007714CB">
        <w:rPr>
          <w:b w:val="0"/>
          <w:bCs/>
          <w:color w:val="auto"/>
        </w:rPr>
        <w:t xml:space="preserve"> </w:t>
      </w:r>
    </w:p>
    <w:p w14:paraId="11F88E5A" w14:textId="77777777" w:rsidR="008D4B47" w:rsidRPr="007714CB" w:rsidRDefault="007714CB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  </w:t>
      </w:r>
      <w:r w:rsidR="008D4B47" w:rsidRPr="007714CB">
        <w:rPr>
          <w:b w:val="0"/>
          <w:bCs/>
          <w:color w:val="auto"/>
        </w:rPr>
        <w:t>spisové služby</w:t>
      </w:r>
      <w:r w:rsidR="002F30D4">
        <w:rPr>
          <w:b w:val="0"/>
          <w:bCs/>
          <w:color w:val="auto"/>
        </w:rPr>
        <w:t xml:space="preserve"> </w:t>
      </w:r>
      <w:r w:rsidR="008D4B47" w:rsidRPr="007714CB">
        <w:rPr>
          <w:b w:val="0"/>
          <w:bCs/>
          <w:color w:val="auto"/>
        </w:rPr>
        <w:t>a datových schránek,</w:t>
      </w:r>
    </w:p>
    <w:p w14:paraId="0779DE4D" w14:textId="77777777" w:rsidR="007714CB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8D4B47" w:rsidRPr="007714CB">
        <w:rPr>
          <w:b w:val="0"/>
          <w:bCs/>
          <w:color w:val="auto"/>
        </w:rPr>
        <w:t xml:space="preserve">spisovna a archivace písemností obce a obecního úřadu – systematické ukládání </w:t>
      </w:r>
      <w:r w:rsidR="007714CB" w:rsidRPr="007714CB">
        <w:rPr>
          <w:b w:val="0"/>
          <w:bCs/>
          <w:color w:val="auto"/>
        </w:rPr>
        <w:t xml:space="preserve">   </w:t>
      </w:r>
    </w:p>
    <w:p w14:paraId="6951EE03" w14:textId="77777777" w:rsidR="008D4B47" w:rsidRPr="007714CB" w:rsidRDefault="007714CB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  </w:t>
      </w:r>
      <w:r w:rsidR="008D4B47" w:rsidRPr="007714CB">
        <w:rPr>
          <w:b w:val="0"/>
          <w:bCs/>
          <w:color w:val="auto"/>
        </w:rPr>
        <w:t>písemností,</w:t>
      </w:r>
    </w:p>
    <w:p w14:paraId="0724D238" w14:textId="77777777" w:rsidR="007714CB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8D4B47" w:rsidRPr="007714CB">
        <w:rPr>
          <w:b w:val="0"/>
          <w:bCs/>
          <w:color w:val="auto"/>
        </w:rPr>
        <w:t xml:space="preserve">zajištění průběžné aktualizace úřední desky, včetně elektronické – vyvěšování, svěšení </w:t>
      </w:r>
    </w:p>
    <w:p w14:paraId="2AA15BC0" w14:textId="77777777" w:rsidR="007714CB" w:rsidRPr="007714CB" w:rsidRDefault="007714CB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  </w:t>
      </w:r>
      <w:r w:rsidR="008D4B47" w:rsidRPr="007714CB">
        <w:rPr>
          <w:b w:val="0"/>
          <w:bCs/>
          <w:color w:val="auto"/>
        </w:rPr>
        <w:t xml:space="preserve">a evidence vyvěšovaných úředních listin, vyhlášek, vedení evidence zveřejněných </w:t>
      </w:r>
      <w:r w:rsidRPr="007714CB">
        <w:rPr>
          <w:b w:val="0"/>
          <w:bCs/>
          <w:color w:val="auto"/>
        </w:rPr>
        <w:t xml:space="preserve"> </w:t>
      </w:r>
    </w:p>
    <w:p w14:paraId="0B49B171" w14:textId="77777777" w:rsidR="008D4B47" w:rsidRPr="007714CB" w:rsidRDefault="007714CB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  </w:t>
      </w:r>
      <w:r w:rsidR="008D4B47" w:rsidRPr="007714CB">
        <w:rPr>
          <w:b w:val="0"/>
          <w:bCs/>
          <w:color w:val="auto"/>
        </w:rPr>
        <w:t>dokumentů,</w:t>
      </w:r>
    </w:p>
    <w:p w14:paraId="2528E39D" w14:textId="77777777" w:rsidR="00132874" w:rsidRDefault="002960AA" w:rsidP="002960AA">
      <w:pPr>
        <w:pStyle w:val="Default"/>
      </w:pPr>
      <w:r w:rsidRPr="007714CB">
        <w:rPr>
          <w:b/>
          <w:bCs/>
          <w:color w:val="auto"/>
        </w:rPr>
        <w:t xml:space="preserve">• </w:t>
      </w:r>
      <w:r w:rsidR="00132874">
        <w:t xml:space="preserve">provádění inventarizace majetku a závazků, pořizování majetku </w:t>
      </w:r>
    </w:p>
    <w:p w14:paraId="2CB0D447" w14:textId="77777777" w:rsidR="00132874" w:rsidRDefault="002960AA" w:rsidP="002960AA">
      <w:pPr>
        <w:pStyle w:val="Default"/>
      </w:pPr>
      <w:r w:rsidRPr="007714CB">
        <w:rPr>
          <w:b/>
          <w:bCs/>
          <w:color w:val="auto"/>
        </w:rPr>
        <w:t xml:space="preserve">• </w:t>
      </w:r>
      <w:r w:rsidR="00132874">
        <w:t xml:space="preserve">evidence majetku, závazků a pohledávek obce  </w:t>
      </w:r>
    </w:p>
    <w:p w14:paraId="16CC8442" w14:textId="77777777" w:rsidR="008D4B47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132874" w:rsidRPr="00132874">
        <w:rPr>
          <w:b w:val="0"/>
          <w:bCs/>
          <w:color w:val="auto"/>
        </w:rPr>
        <w:t>účast na jednání finančního výboru a veřejných zasedáních zastupitelstva</w:t>
      </w:r>
    </w:p>
    <w:p w14:paraId="3EFA90FF" w14:textId="77777777" w:rsidR="008D4B47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8D4B47" w:rsidRPr="007714CB">
        <w:rPr>
          <w:b w:val="0"/>
          <w:bCs/>
          <w:color w:val="auto"/>
        </w:rPr>
        <w:t>evidence veškerých smluv uzavřených obcí</w:t>
      </w:r>
    </w:p>
    <w:p w14:paraId="2D99693E" w14:textId="77777777" w:rsid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8D4B47" w:rsidRPr="007714CB">
        <w:rPr>
          <w:b w:val="0"/>
          <w:bCs/>
          <w:color w:val="auto"/>
        </w:rPr>
        <w:t>účetnictví obce – evidence faktur</w:t>
      </w:r>
      <w:r w:rsidR="00132874">
        <w:rPr>
          <w:b w:val="0"/>
          <w:bCs/>
          <w:color w:val="auto"/>
        </w:rPr>
        <w:t>, vyhotovení faktur a objednávek</w:t>
      </w:r>
      <w:r w:rsidR="008D4B47" w:rsidRPr="007714CB">
        <w:rPr>
          <w:b w:val="0"/>
          <w:bCs/>
          <w:color w:val="auto"/>
        </w:rPr>
        <w:t xml:space="preserve">, evidence hotovostní </w:t>
      </w:r>
    </w:p>
    <w:p w14:paraId="71674ADC" w14:textId="77777777" w:rsidR="008D4B47" w:rsidRDefault="002960AA" w:rsidP="002960AA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</w:t>
      </w:r>
      <w:r w:rsidR="008D4B47" w:rsidRPr="007714CB">
        <w:rPr>
          <w:b w:val="0"/>
          <w:bCs/>
          <w:color w:val="auto"/>
        </w:rPr>
        <w:t>pokladny, výběr poplatků</w:t>
      </w:r>
    </w:p>
    <w:p w14:paraId="22AFC3DF" w14:textId="77777777" w:rsidR="00132874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132874">
        <w:rPr>
          <w:b w:val="0"/>
          <w:bCs/>
          <w:color w:val="auto"/>
        </w:rPr>
        <w:t>spolupráce při tvorbě právních předpisů – vyhlášky, vnitřní předpisy, směrnice</w:t>
      </w:r>
    </w:p>
    <w:p w14:paraId="4BFA15DB" w14:textId="77777777" w:rsidR="000A1841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0A1841">
        <w:rPr>
          <w:b w:val="0"/>
          <w:bCs/>
          <w:color w:val="auto"/>
        </w:rPr>
        <w:t xml:space="preserve">provádění vidimace a legalizace, zajišťování agendy CZECHPOINT </w:t>
      </w:r>
    </w:p>
    <w:p w14:paraId="54255636" w14:textId="77777777" w:rsidR="002F30D4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2F30D4">
        <w:rPr>
          <w:b w:val="0"/>
          <w:bCs/>
          <w:color w:val="auto"/>
        </w:rPr>
        <w:t>komplexní vedení rozpočtu obce</w:t>
      </w:r>
    </w:p>
    <w:p w14:paraId="376945C9" w14:textId="77777777" w:rsidR="002F30D4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2F30D4">
        <w:rPr>
          <w:b w:val="0"/>
          <w:bCs/>
          <w:color w:val="auto"/>
        </w:rPr>
        <w:t>evidence obyvatel</w:t>
      </w:r>
    </w:p>
    <w:p w14:paraId="5CA706A3" w14:textId="77777777" w:rsidR="002960AA" w:rsidRP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Pr="002960AA">
        <w:rPr>
          <w:b w:val="0"/>
          <w:bCs/>
          <w:color w:val="auto"/>
        </w:rPr>
        <w:t>příprava podkladů pro inventarizaci majetku</w:t>
      </w:r>
    </w:p>
    <w:p w14:paraId="0EB67428" w14:textId="77777777" w:rsidR="002960AA" w:rsidRP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Pr="002960AA">
        <w:rPr>
          <w:b w:val="0"/>
          <w:bCs/>
          <w:color w:val="auto"/>
        </w:rPr>
        <w:t>příprava auditu, komunikace s auditory</w:t>
      </w:r>
    </w:p>
    <w:p w14:paraId="0892ED50" w14:textId="77777777" w:rsidR="002960AA" w:rsidRP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lastRenderedPageBreak/>
        <w:t xml:space="preserve">• </w:t>
      </w:r>
      <w:r w:rsidRPr="002960AA">
        <w:rPr>
          <w:b w:val="0"/>
          <w:bCs/>
          <w:color w:val="auto"/>
        </w:rPr>
        <w:t>personalistika, zpracování podkladů pro mzdy</w:t>
      </w:r>
    </w:p>
    <w:p w14:paraId="07A6D42F" w14:textId="77777777" w:rsidR="002960AA" w:rsidRP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Pr="002960AA">
        <w:rPr>
          <w:b w:val="0"/>
          <w:bCs/>
          <w:color w:val="auto"/>
        </w:rPr>
        <w:t>zpracování statistických výkazů</w:t>
      </w:r>
    </w:p>
    <w:p w14:paraId="2626B271" w14:textId="77777777" w:rsidR="002960AA" w:rsidRP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Pr="002960AA">
        <w:rPr>
          <w:b w:val="0"/>
          <w:bCs/>
          <w:color w:val="auto"/>
        </w:rPr>
        <w:t>zajišťování platebního styku s bankou</w:t>
      </w:r>
    </w:p>
    <w:p w14:paraId="359868B3" w14:textId="77777777" w:rsidR="00132874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132874">
        <w:rPr>
          <w:b w:val="0"/>
          <w:bCs/>
          <w:color w:val="auto"/>
        </w:rPr>
        <w:t>příprava voleb, administrativa, jednání s občany a úřady</w:t>
      </w:r>
    </w:p>
    <w:p w14:paraId="32F57817" w14:textId="77777777" w:rsidR="007714CB" w:rsidRDefault="007714CB" w:rsidP="008D4B47">
      <w:pPr>
        <w:rPr>
          <w:color w:val="auto"/>
        </w:rPr>
      </w:pPr>
    </w:p>
    <w:p w14:paraId="0E0CD4C3" w14:textId="77777777" w:rsidR="008D4B47" w:rsidRPr="008D4B47" w:rsidRDefault="008D4B47" w:rsidP="008D4B47">
      <w:pPr>
        <w:rPr>
          <w:color w:val="auto"/>
        </w:rPr>
      </w:pPr>
      <w:r w:rsidRPr="008D4B47">
        <w:rPr>
          <w:color w:val="auto"/>
        </w:rPr>
        <w:t xml:space="preserve">Požadované vzdělání: </w:t>
      </w:r>
      <w:r w:rsidRPr="007714CB">
        <w:rPr>
          <w:b w:val="0"/>
          <w:bCs/>
          <w:color w:val="auto"/>
        </w:rPr>
        <w:t>ukončené středoškolské vzdělání zakončené maturitní zkouškou</w:t>
      </w:r>
    </w:p>
    <w:p w14:paraId="1D4AFE7B" w14:textId="77777777" w:rsidR="00B82794" w:rsidRPr="00B82794" w:rsidRDefault="00B82794" w:rsidP="008D4B47">
      <w:pPr>
        <w:rPr>
          <w:color w:val="auto"/>
          <w:sz w:val="16"/>
          <w:szCs w:val="16"/>
        </w:rPr>
      </w:pPr>
    </w:p>
    <w:p w14:paraId="61116CA7" w14:textId="77777777" w:rsidR="007714CB" w:rsidRPr="00B82794" w:rsidRDefault="0046233F" w:rsidP="008D4B47">
      <w:pPr>
        <w:rPr>
          <w:b w:val="0"/>
          <w:bCs/>
          <w:color w:val="auto"/>
        </w:rPr>
      </w:pPr>
      <w:r w:rsidRPr="0046233F">
        <w:rPr>
          <w:color w:val="auto"/>
        </w:rPr>
        <w:t xml:space="preserve">Předpokládaný nástup: </w:t>
      </w:r>
      <w:r w:rsidRPr="00B82794">
        <w:rPr>
          <w:b w:val="0"/>
          <w:bCs/>
          <w:color w:val="auto"/>
        </w:rPr>
        <w:t>březen 2026</w:t>
      </w:r>
      <w:r w:rsidR="00B82794">
        <w:rPr>
          <w:b w:val="0"/>
          <w:bCs/>
          <w:color w:val="auto"/>
        </w:rPr>
        <w:t xml:space="preserve"> nebo dle dohody</w:t>
      </w:r>
    </w:p>
    <w:p w14:paraId="748236CE" w14:textId="77777777" w:rsidR="00B82794" w:rsidRPr="00B82794" w:rsidRDefault="00B82794" w:rsidP="008D4B47">
      <w:pPr>
        <w:rPr>
          <w:color w:val="auto"/>
          <w:sz w:val="16"/>
          <w:szCs w:val="16"/>
        </w:rPr>
      </w:pPr>
    </w:p>
    <w:p w14:paraId="427D6B81" w14:textId="77777777" w:rsidR="008D4B47" w:rsidRPr="008D4B47" w:rsidRDefault="008D4B47" w:rsidP="008D4B47">
      <w:pPr>
        <w:rPr>
          <w:color w:val="auto"/>
        </w:rPr>
      </w:pPr>
      <w:r w:rsidRPr="008D4B47">
        <w:rPr>
          <w:color w:val="auto"/>
        </w:rPr>
        <w:t>Předpoklady:</w:t>
      </w:r>
    </w:p>
    <w:p w14:paraId="609218A4" w14:textId="77777777" w:rsidR="008D4B47" w:rsidRPr="007714CB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fyzická osoba starší 18 let</w:t>
      </w:r>
    </w:p>
    <w:p w14:paraId="5FC8312E" w14:textId="77777777" w:rsidR="008D4B47" w:rsidRPr="007714CB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státní občan České republiky nebo cizí státní občan s trvalým pobytem v České republice</w:t>
      </w:r>
    </w:p>
    <w:p w14:paraId="1E13973E" w14:textId="77777777" w:rsidR="005D1A52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způsobilost k právním úkonům • trestní bezúhonnost • znalost účetnictví podmínkou</w:t>
      </w:r>
    </w:p>
    <w:p w14:paraId="709DDDB8" w14:textId="77777777" w:rsidR="007714CB" w:rsidRPr="00B82794" w:rsidRDefault="007714CB" w:rsidP="008D4B47">
      <w:pPr>
        <w:rPr>
          <w:b w:val="0"/>
          <w:bCs/>
          <w:color w:val="auto"/>
          <w:sz w:val="16"/>
          <w:szCs w:val="16"/>
        </w:rPr>
      </w:pPr>
    </w:p>
    <w:p w14:paraId="734FBE86" w14:textId="77777777" w:rsidR="008D4B47" w:rsidRPr="008D4B47" w:rsidRDefault="008D4B47" w:rsidP="008D4B47">
      <w:pPr>
        <w:rPr>
          <w:color w:val="auto"/>
        </w:rPr>
      </w:pPr>
      <w:r w:rsidRPr="008D4B47">
        <w:rPr>
          <w:color w:val="auto"/>
        </w:rPr>
        <w:t xml:space="preserve">Jiné požadavky Obce </w:t>
      </w:r>
      <w:r w:rsidR="00446EEC">
        <w:rPr>
          <w:color w:val="auto"/>
        </w:rPr>
        <w:t>Mcely</w:t>
      </w:r>
      <w:r w:rsidRPr="008D4B47">
        <w:rPr>
          <w:color w:val="auto"/>
        </w:rPr>
        <w:t xml:space="preserve"> pro vznik pracovního poměru:</w:t>
      </w:r>
    </w:p>
    <w:p w14:paraId="554CFD0F" w14:textId="77777777" w:rsidR="008D4B47" w:rsidRPr="007714CB" w:rsidRDefault="008D4B47" w:rsidP="008D4B47">
      <w:pPr>
        <w:rPr>
          <w:b w:val="0"/>
          <w:bCs/>
          <w:color w:val="auto"/>
        </w:rPr>
      </w:pPr>
      <w:bookmarkStart w:id="1" w:name="_Hlk219452489"/>
      <w:r w:rsidRPr="007714CB">
        <w:rPr>
          <w:b w:val="0"/>
          <w:bCs/>
          <w:color w:val="auto"/>
        </w:rPr>
        <w:t>•</w:t>
      </w:r>
      <w:bookmarkEnd w:id="1"/>
      <w:r w:rsidRPr="007714CB">
        <w:rPr>
          <w:b w:val="0"/>
          <w:bCs/>
          <w:color w:val="auto"/>
        </w:rPr>
        <w:t xml:space="preserve"> schopnost třídit a zpracovávat informace</w:t>
      </w:r>
    </w:p>
    <w:p w14:paraId="05951553" w14:textId="77777777" w:rsidR="008D4B47" w:rsidRPr="007714CB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řidičský průkaz skupiny B</w:t>
      </w:r>
    </w:p>
    <w:p w14:paraId="435FC1B5" w14:textId="77777777" w:rsidR="008D4B47" w:rsidRPr="007714CB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společenská úroveň jednání a vystupování, vysoké pracovní nasazení</w:t>
      </w:r>
    </w:p>
    <w:p w14:paraId="4B970B34" w14:textId="77777777" w:rsidR="007714CB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ochota se dále vzdělávat</w:t>
      </w:r>
    </w:p>
    <w:p w14:paraId="7C95AA8B" w14:textId="77777777" w:rsidR="002960AA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 xml:space="preserve">aktivní znalost práce s PC (Windows, MS Office, </w:t>
      </w:r>
      <w:r w:rsidR="007714CB">
        <w:rPr>
          <w:b w:val="0"/>
          <w:bCs/>
          <w:color w:val="auto"/>
        </w:rPr>
        <w:t>Gordic</w:t>
      </w:r>
      <w:r w:rsidR="007714CB" w:rsidRPr="007714CB">
        <w:rPr>
          <w:b w:val="0"/>
          <w:bCs/>
          <w:color w:val="auto"/>
        </w:rPr>
        <w:t>– modul účetnictví, spisová služba</w:t>
      </w:r>
      <w:r w:rsidR="002960AA">
        <w:rPr>
          <w:b w:val="0"/>
          <w:bCs/>
          <w:color w:val="auto"/>
        </w:rPr>
        <w:t xml:space="preserve">, </w:t>
      </w:r>
    </w:p>
    <w:p w14:paraId="14BCA2D7" w14:textId="77777777" w:rsidR="007714CB" w:rsidRPr="007714CB" w:rsidRDefault="002960AA" w:rsidP="002F30D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internet</w:t>
      </w:r>
      <w:r w:rsidR="007714CB" w:rsidRPr="007714CB">
        <w:rPr>
          <w:b w:val="0"/>
          <w:bCs/>
          <w:color w:val="auto"/>
        </w:rPr>
        <w:t>)</w:t>
      </w:r>
    </w:p>
    <w:p w14:paraId="23BFCDD3" w14:textId="77777777" w:rsidR="007714CB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>orientace v právních předpisech</w:t>
      </w:r>
      <w:r w:rsidR="007714CB">
        <w:rPr>
          <w:b w:val="0"/>
          <w:bCs/>
          <w:color w:val="auto"/>
        </w:rPr>
        <w:t>:</w:t>
      </w:r>
    </w:p>
    <w:p w14:paraId="1047E894" w14:textId="77777777" w:rsidR="007714CB" w:rsidRPr="007714CB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zákon č. 563/1991 Sb., o účetnictví, ve znění pozdějších předpisů,</w:t>
      </w:r>
    </w:p>
    <w:p w14:paraId="31B22FD6" w14:textId="77777777" w:rsidR="007714CB" w:rsidRPr="007714CB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zákon č. 128/2000 Sb., o obcích, ve znění pozdějších předpisů (nakládání s majetkem obce),</w:t>
      </w:r>
    </w:p>
    <w:p w14:paraId="1BE1F5D1" w14:textId="77777777" w:rsidR="002960AA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 xml:space="preserve">zákon č. 250/2000 Sb., o rozpočtových pravidlech územních rozpočtů, ve znění pozdějších </w:t>
      </w:r>
      <w:r>
        <w:rPr>
          <w:b w:val="0"/>
          <w:bCs/>
          <w:color w:val="auto"/>
        </w:rPr>
        <w:t xml:space="preserve">  </w:t>
      </w:r>
    </w:p>
    <w:p w14:paraId="46A01AEF" w14:textId="77777777" w:rsidR="007714CB" w:rsidRPr="007714CB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předpisů,</w:t>
      </w:r>
    </w:p>
    <w:p w14:paraId="07360BA9" w14:textId="77777777" w:rsidR="002960AA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 xml:space="preserve">zákon č. 301/2000 Sb., o matrikách, jménu a příjmení a o změně některých zákonů, ve znění </w:t>
      </w:r>
      <w:r>
        <w:rPr>
          <w:b w:val="0"/>
          <w:bCs/>
          <w:color w:val="auto"/>
        </w:rPr>
        <w:t xml:space="preserve"> </w:t>
      </w:r>
    </w:p>
    <w:p w14:paraId="3F69F4C9" w14:textId="77777777" w:rsidR="007714CB" w:rsidRPr="007714CB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pozdějších předpisů,</w:t>
      </w:r>
    </w:p>
    <w:p w14:paraId="5EE0AB2B" w14:textId="77777777" w:rsidR="002960AA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 xml:space="preserve">zákon č. 133/2000 Sb., o evidenci obyvatel, rodných čísel a o změně některých zákonů, ve </w:t>
      </w:r>
      <w:r>
        <w:rPr>
          <w:b w:val="0"/>
          <w:bCs/>
          <w:color w:val="auto"/>
        </w:rPr>
        <w:t xml:space="preserve"> </w:t>
      </w:r>
    </w:p>
    <w:p w14:paraId="6C137CE4" w14:textId="77777777" w:rsidR="007714CB" w:rsidRPr="007714CB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znění pozdějších předpisů, …/</w:t>
      </w:r>
    </w:p>
    <w:p w14:paraId="42AB22BA" w14:textId="77777777" w:rsidR="002F30D4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 xml:space="preserve">odpovědnost a preciznost, schopnost samostatného řešení zadaných úkolů, důslednost při </w:t>
      </w:r>
    </w:p>
    <w:p w14:paraId="3A6002A0" w14:textId="77777777" w:rsidR="007714CB" w:rsidRPr="007714CB" w:rsidRDefault="002F30D4" w:rsidP="002F30D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dodržování zákonů, aktivní a tvůrčí přístup k práci, schopnost učit se nové věci</w:t>
      </w:r>
    </w:p>
    <w:p w14:paraId="105191CA" w14:textId="77777777" w:rsidR="002F30D4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 xml:space="preserve">flexibilita, </w:t>
      </w:r>
      <w:r w:rsidR="003878D4" w:rsidRPr="007714CB">
        <w:rPr>
          <w:b w:val="0"/>
          <w:bCs/>
          <w:color w:val="auto"/>
        </w:rPr>
        <w:t>odolnost vůči stresu</w:t>
      </w:r>
      <w:r w:rsidR="003878D4">
        <w:rPr>
          <w:b w:val="0"/>
          <w:bCs/>
          <w:color w:val="auto"/>
        </w:rPr>
        <w:t xml:space="preserve">, </w:t>
      </w:r>
      <w:r w:rsidR="007714CB" w:rsidRPr="007714CB">
        <w:rPr>
          <w:b w:val="0"/>
          <w:bCs/>
          <w:color w:val="auto"/>
        </w:rPr>
        <w:t xml:space="preserve">schopnost pracovat v zátěžových situacích, samostatnost v </w:t>
      </w:r>
      <w:r>
        <w:rPr>
          <w:b w:val="0"/>
          <w:bCs/>
          <w:color w:val="auto"/>
        </w:rPr>
        <w:t xml:space="preserve"> </w:t>
      </w:r>
    </w:p>
    <w:p w14:paraId="2452A7CF" w14:textId="77777777" w:rsidR="007714CB" w:rsidRPr="007714CB" w:rsidRDefault="002F30D4" w:rsidP="002F30D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</w:t>
      </w:r>
      <w:r w:rsidR="007714CB" w:rsidRPr="007714CB">
        <w:rPr>
          <w:b w:val="0"/>
          <w:bCs/>
          <w:color w:val="auto"/>
        </w:rPr>
        <w:t>rozhodování, vysoké pracovní nasazení</w:t>
      </w:r>
    </w:p>
    <w:p w14:paraId="11FC773C" w14:textId="77777777" w:rsidR="007714CB" w:rsidRPr="007714CB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>bezúhonnost</w:t>
      </w:r>
    </w:p>
    <w:p w14:paraId="1D76F3C5" w14:textId="77777777" w:rsidR="007714CB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>dobré komunikační schopnosti, výborná znalost českého jazyka</w:t>
      </w:r>
      <w:r w:rsidR="003878D4">
        <w:rPr>
          <w:b w:val="0"/>
          <w:bCs/>
          <w:color w:val="auto"/>
        </w:rPr>
        <w:t>, spolehlivost</w:t>
      </w:r>
    </w:p>
    <w:p w14:paraId="77727E2A" w14:textId="77777777" w:rsidR="007714CB" w:rsidRPr="00B82794" w:rsidRDefault="007714CB" w:rsidP="008D4B47">
      <w:pPr>
        <w:rPr>
          <w:b w:val="0"/>
          <w:bCs/>
          <w:color w:val="auto"/>
          <w:sz w:val="16"/>
          <w:szCs w:val="16"/>
        </w:rPr>
      </w:pPr>
    </w:p>
    <w:p w14:paraId="7E5F1AE6" w14:textId="77777777" w:rsidR="00132874" w:rsidRDefault="008D4B47" w:rsidP="008D4B47">
      <w:pPr>
        <w:rPr>
          <w:color w:val="auto"/>
        </w:rPr>
      </w:pPr>
      <w:r w:rsidRPr="008D4B47">
        <w:rPr>
          <w:color w:val="auto"/>
        </w:rPr>
        <w:t xml:space="preserve">Výhodou: </w:t>
      </w:r>
    </w:p>
    <w:p w14:paraId="2197DD52" w14:textId="77777777" w:rsidR="008D4B47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8D4B47" w:rsidRPr="007714CB">
        <w:rPr>
          <w:b w:val="0"/>
          <w:bCs/>
          <w:color w:val="auto"/>
        </w:rPr>
        <w:t>odborná praxe v úřadu územního samosprávného celku</w:t>
      </w:r>
    </w:p>
    <w:p w14:paraId="5A125EB1" w14:textId="77777777" w:rsidR="00D34BC5" w:rsidRPr="00F858B6" w:rsidRDefault="002F30D4" w:rsidP="002F30D4">
      <w:pPr>
        <w:rPr>
          <w:b w:val="0"/>
          <w:bCs/>
          <w:color w:val="auto"/>
        </w:rPr>
      </w:pPr>
      <w:r w:rsidRPr="002F30D4">
        <w:rPr>
          <w:rStyle w:val="Siln"/>
          <w:color w:val="0A0A0A"/>
          <w:shd w:val="clear" w:color="auto" w:fill="FFFFFF"/>
        </w:rPr>
        <w:t>•</w:t>
      </w:r>
      <w:r w:rsidR="00D34BC5" w:rsidRPr="00F858B6">
        <w:rPr>
          <w:rStyle w:val="Siln"/>
          <w:color w:val="0A0A0A"/>
          <w:shd w:val="clear" w:color="auto" w:fill="FFFFFF"/>
        </w:rPr>
        <w:t>zkouška zvláštní odborné způsobilosti (ZOZ)</w:t>
      </w:r>
    </w:p>
    <w:p w14:paraId="0DC78638" w14:textId="77777777" w:rsidR="003878D4" w:rsidRPr="00B82794" w:rsidRDefault="003878D4" w:rsidP="008D4B47">
      <w:pPr>
        <w:rPr>
          <w:color w:val="auto"/>
          <w:sz w:val="16"/>
          <w:szCs w:val="16"/>
        </w:rPr>
      </w:pPr>
    </w:p>
    <w:p w14:paraId="3A74C49F" w14:textId="77777777" w:rsidR="008D4B47" w:rsidRDefault="008D4B47" w:rsidP="008D4B47">
      <w:pPr>
        <w:rPr>
          <w:color w:val="auto"/>
        </w:rPr>
      </w:pPr>
      <w:r w:rsidRPr="008D4B47">
        <w:rPr>
          <w:color w:val="auto"/>
        </w:rPr>
        <w:t>Požadované doklady:</w:t>
      </w:r>
    </w:p>
    <w:p w14:paraId="2CA7DD08" w14:textId="77777777" w:rsidR="008D4B47" w:rsidRPr="003878D4" w:rsidRDefault="008D4B47" w:rsidP="008D4B47">
      <w:pPr>
        <w:rPr>
          <w:b w:val="0"/>
          <w:bCs/>
          <w:color w:val="auto"/>
        </w:rPr>
      </w:pPr>
      <w:r w:rsidRPr="003878D4">
        <w:rPr>
          <w:b w:val="0"/>
          <w:bCs/>
          <w:color w:val="auto"/>
        </w:rPr>
        <w:t>a) přihláška k výběrovému řízení</w:t>
      </w:r>
    </w:p>
    <w:p w14:paraId="3ED74A82" w14:textId="77777777" w:rsidR="00F858B6" w:rsidRDefault="008D4B47" w:rsidP="008D4B47">
      <w:pPr>
        <w:rPr>
          <w:b w:val="0"/>
          <w:bCs/>
          <w:color w:val="auto"/>
        </w:rPr>
      </w:pPr>
      <w:r w:rsidRPr="003878D4">
        <w:rPr>
          <w:b w:val="0"/>
          <w:bCs/>
          <w:color w:val="auto"/>
        </w:rPr>
        <w:t xml:space="preserve">b) strukturovaný profesní životopis s motivačním dopisem, ve kterém se uvedou údaje o </w:t>
      </w:r>
      <w:r w:rsidR="00F858B6">
        <w:rPr>
          <w:b w:val="0"/>
          <w:bCs/>
          <w:color w:val="auto"/>
        </w:rPr>
        <w:t xml:space="preserve"> </w:t>
      </w:r>
    </w:p>
    <w:p w14:paraId="64522575" w14:textId="77777777" w:rsidR="00F858B6" w:rsidRDefault="00F858B6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 </w:t>
      </w:r>
      <w:r w:rsidR="008D4B47" w:rsidRPr="003878D4">
        <w:rPr>
          <w:b w:val="0"/>
          <w:bCs/>
          <w:color w:val="auto"/>
        </w:rPr>
        <w:t xml:space="preserve">dosavadních zaměstnáních a o odborných znalostech a dovednostech týkajících se výše </w:t>
      </w:r>
    </w:p>
    <w:p w14:paraId="3E73D73D" w14:textId="77777777" w:rsidR="00F858B6" w:rsidRDefault="00F858B6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 </w:t>
      </w:r>
      <w:r w:rsidR="008D4B47" w:rsidRPr="003878D4">
        <w:rPr>
          <w:b w:val="0"/>
          <w:bCs/>
          <w:color w:val="auto"/>
        </w:rPr>
        <w:t xml:space="preserve">uvedených požadavků pro vznik pracovního poměru, nepovinně též dalších znalostí a </w:t>
      </w:r>
    </w:p>
    <w:p w14:paraId="7D1521EA" w14:textId="77777777" w:rsidR="008D4B47" w:rsidRPr="003878D4" w:rsidRDefault="00F858B6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 </w:t>
      </w:r>
      <w:r w:rsidR="008D4B47" w:rsidRPr="003878D4">
        <w:rPr>
          <w:b w:val="0"/>
          <w:bCs/>
          <w:color w:val="auto"/>
        </w:rPr>
        <w:t>dovedností</w:t>
      </w:r>
    </w:p>
    <w:p w14:paraId="2EC2F749" w14:textId="77777777" w:rsidR="008D4B47" w:rsidRPr="003878D4" w:rsidRDefault="008D4B47" w:rsidP="008D4B47">
      <w:pPr>
        <w:rPr>
          <w:b w:val="0"/>
          <w:bCs/>
          <w:color w:val="auto"/>
        </w:rPr>
      </w:pPr>
      <w:r w:rsidRPr="003878D4">
        <w:rPr>
          <w:b w:val="0"/>
          <w:bCs/>
          <w:color w:val="auto"/>
        </w:rPr>
        <w:t>c) výpis z evidence Rejstříku trestů, ne starší než 3 měsíce</w:t>
      </w:r>
    </w:p>
    <w:p w14:paraId="089566F1" w14:textId="77777777" w:rsidR="008D4B47" w:rsidRPr="003878D4" w:rsidRDefault="008D4B47" w:rsidP="008D4B47">
      <w:pPr>
        <w:rPr>
          <w:b w:val="0"/>
          <w:bCs/>
          <w:color w:val="auto"/>
        </w:rPr>
      </w:pPr>
      <w:r w:rsidRPr="003878D4">
        <w:rPr>
          <w:b w:val="0"/>
          <w:bCs/>
          <w:color w:val="auto"/>
        </w:rPr>
        <w:t xml:space="preserve">d) </w:t>
      </w:r>
      <w:r w:rsidR="00F858B6">
        <w:rPr>
          <w:b w:val="0"/>
          <w:bCs/>
          <w:color w:val="auto"/>
        </w:rPr>
        <w:t>ověřená</w:t>
      </w:r>
      <w:r w:rsidRPr="003878D4">
        <w:rPr>
          <w:b w:val="0"/>
          <w:bCs/>
          <w:color w:val="auto"/>
        </w:rPr>
        <w:t xml:space="preserve"> kopie dokladu o nejvyšším dosaženém vzdělání</w:t>
      </w:r>
    </w:p>
    <w:p w14:paraId="669AE099" w14:textId="77777777" w:rsidR="00F858B6" w:rsidRDefault="008D4B47" w:rsidP="008D4B47">
      <w:pPr>
        <w:rPr>
          <w:b w:val="0"/>
          <w:bCs/>
          <w:color w:val="auto"/>
        </w:rPr>
      </w:pPr>
      <w:r w:rsidRPr="003878D4">
        <w:rPr>
          <w:b w:val="0"/>
          <w:bCs/>
          <w:color w:val="auto"/>
        </w:rPr>
        <w:t xml:space="preserve">e) </w:t>
      </w:r>
      <w:bookmarkStart w:id="2" w:name="_Hlk219457597"/>
      <w:r w:rsidRPr="003878D4">
        <w:rPr>
          <w:b w:val="0"/>
          <w:bCs/>
          <w:color w:val="auto"/>
        </w:rPr>
        <w:t xml:space="preserve">souhlas se zpracováním poskytnutých osobních údajů pro účely výběrového řízení dle </w:t>
      </w:r>
      <w:r w:rsidR="00F858B6">
        <w:rPr>
          <w:b w:val="0"/>
          <w:bCs/>
          <w:color w:val="auto"/>
        </w:rPr>
        <w:t xml:space="preserve">   </w:t>
      </w:r>
    </w:p>
    <w:p w14:paraId="5EA73E7F" w14:textId="77777777" w:rsidR="00B82794" w:rsidRDefault="00F858B6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 </w:t>
      </w:r>
      <w:r w:rsidR="008D4B47" w:rsidRPr="003878D4">
        <w:rPr>
          <w:b w:val="0"/>
          <w:bCs/>
          <w:color w:val="auto"/>
        </w:rPr>
        <w:t>zákona č. 11</w:t>
      </w:r>
      <w:r w:rsidR="00B82794">
        <w:rPr>
          <w:b w:val="0"/>
          <w:bCs/>
          <w:color w:val="auto"/>
        </w:rPr>
        <w:t>0</w:t>
      </w:r>
      <w:r w:rsidR="008D4B47" w:rsidRPr="003878D4">
        <w:rPr>
          <w:b w:val="0"/>
          <w:bCs/>
          <w:color w:val="auto"/>
        </w:rPr>
        <w:t>/20</w:t>
      </w:r>
      <w:r w:rsidR="00B82794">
        <w:rPr>
          <w:b w:val="0"/>
          <w:bCs/>
          <w:color w:val="auto"/>
        </w:rPr>
        <w:t>19</w:t>
      </w:r>
      <w:r w:rsidR="008D4B47" w:rsidRPr="003878D4">
        <w:rPr>
          <w:b w:val="0"/>
          <w:bCs/>
          <w:color w:val="auto"/>
        </w:rPr>
        <w:t xml:space="preserve"> Sb., o </w:t>
      </w:r>
      <w:r w:rsidR="00B82794">
        <w:rPr>
          <w:b w:val="0"/>
          <w:bCs/>
          <w:color w:val="auto"/>
        </w:rPr>
        <w:t>zpracování</w:t>
      </w:r>
      <w:r w:rsidR="008D4B47" w:rsidRPr="003878D4">
        <w:rPr>
          <w:b w:val="0"/>
          <w:bCs/>
          <w:color w:val="auto"/>
        </w:rPr>
        <w:t xml:space="preserve"> osobních údajů, ve znění pozdějších předpisů</w:t>
      </w:r>
    </w:p>
    <w:bookmarkEnd w:id="2"/>
    <w:p w14:paraId="17A843A0" w14:textId="77777777" w:rsidR="00AE6698" w:rsidRDefault="00AE6698" w:rsidP="008D4B47">
      <w:pPr>
        <w:rPr>
          <w:color w:val="auto"/>
        </w:rPr>
      </w:pPr>
    </w:p>
    <w:p w14:paraId="51158413" w14:textId="1F72F185" w:rsidR="008D4B47" w:rsidRPr="00B82794" w:rsidRDefault="008D4B47" w:rsidP="008D4B47">
      <w:pPr>
        <w:rPr>
          <w:b w:val="0"/>
          <w:bCs/>
          <w:color w:val="auto"/>
        </w:rPr>
      </w:pPr>
      <w:r w:rsidRPr="008D4B47">
        <w:rPr>
          <w:color w:val="auto"/>
        </w:rPr>
        <w:lastRenderedPageBreak/>
        <w:t>Přihláška musí obsahovat:</w:t>
      </w:r>
    </w:p>
    <w:p w14:paraId="4178A2FF" w14:textId="77777777" w:rsidR="008D4B47" w:rsidRPr="00F858B6" w:rsidRDefault="008D4B47" w:rsidP="008D4B47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jméno, příjmení a titul uchazeče</w:t>
      </w:r>
    </w:p>
    <w:p w14:paraId="4C11DF29" w14:textId="77777777" w:rsidR="008D4B47" w:rsidRPr="00F858B6" w:rsidRDefault="008D4B47" w:rsidP="008D4B47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datum a místo narození uchazeče</w:t>
      </w:r>
    </w:p>
    <w:p w14:paraId="64AB0F85" w14:textId="77777777" w:rsidR="008D4B47" w:rsidRPr="00F858B6" w:rsidRDefault="008D4B47" w:rsidP="008D4B47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státní příslušnost uchazeče</w:t>
      </w:r>
    </w:p>
    <w:p w14:paraId="117F432D" w14:textId="77777777" w:rsidR="00F858B6" w:rsidRDefault="008D4B47" w:rsidP="008D4B47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místo trvalého pobytu uchazeče</w:t>
      </w:r>
    </w:p>
    <w:p w14:paraId="5A40D15D" w14:textId="77777777" w:rsidR="00F858B6" w:rsidRDefault="008D4B47" w:rsidP="00F858B6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číslo občanského průkazu</w:t>
      </w:r>
    </w:p>
    <w:p w14:paraId="03ACC996" w14:textId="77777777" w:rsidR="00F858B6" w:rsidRDefault="00F858B6" w:rsidP="00F858B6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 xml:space="preserve">• </w:t>
      </w:r>
      <w:r>
        <w:rPr>
          <w:b w:val="0"/>
          <w:bCs/>
          <w:color w:val="auto"/>
        </w:rPr>
        <w:t>telefonní spojení, e-mail</w:t>
      </w:r>
    </w:p>
    <w:p w14:paraId="16BE2915" w14:textId="77777777" w:rsidR="008D4B47" w:rsidRPr="00F858B6" w:rsidRDefault="008D4B47" w:rsidP="008D4B47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datum a podpis uchazeče</w:t>
      </w:r>
    </w:p>
    <w:p w14:paraId="183AB6D7" w14:textId="77777777" w:rsidR="003878D4" w:rsidRDefault="003878D4" w:rsidP="008D4B47">
      <w:pPr>
        <w:rPr>
          <w:color w:val="auto"/>
        </w:rPr>
      </w:pPr>
    </w:p>
    <w:p w14:paraId="1F851007" w14:textId="77777777" w:rsidR="0046233F" w:rsidRDefault="0046233F" w:rsidP="008D4B47">
      <w:pPr>
        <w:rPr>
          <w:color w:val="auto"/>
        </w:rPr>
      </w:pPr>
      <w:r w:rsidRPr="0046233F">
        <w:rPr>
          <w:color w:val="auto"/>
        </w:rPr>
        <w:t>Nabízíme:</w:t>
      </w:r>
    </w:p>
    <w:p w14:paraId="4EC49FAE" w14:textId="77777777" w:rsidR="0046233F" w:rsidRDefault="0046233F" w:rsidP="0046233F">
      <w:pPr>
        <w:pStyle w:val="Default"/>
        <w:spacing w:after="24"/>
      </w:pPr>
      <w:r w:rsidRPr="0046233F">
        <w:t>•</w:t>
      </w:r>
      <w:r>
        <w:t xml:space="preserve"> zaměstnání u stabilního zaměstnavatele se zaručeným termínem výplaty </w:t>
      </w:r>
    </w:p>
    <w:p w14:paraId="682EA675" w14:textId="77777777" w:rsidR="0046233F" w:rsidRDefault="0046233F" w:rsidP="0046233F">
      <w:pPr>
        <w:pStyle w:val="Default"/>
        <w:spacing w:after="24"/>
        <w:rPr>
          <w:sz w:val="22"/>
          <w:szCs w:val="22"/>
        </w:rPr>
      </w:pPr>
      <w:r w:rsidRPr="00F858B6">
        <w:rPr>
          <w:b/>
          <w:bCs/>
          <w:color w:val="auto"/>
        </w:rPr>
        <w:t>•</w:t>
      </w:r>
      <w:r>
        <w:rPr>
          <w:sz w:val="22"/>
          <w:szCs w:val="22"/>
        </w:rPr>
        <w:t xml:space="preserve"> příjemné pracovní prostředí </w:t>
      </w:r>
    </w:p>
    <w:p w14:paraId="60B4C4F2" w14:textId="77777777" w:rsidR="0046233F" w:rsidRDefault="0046233F" w:rsidP="0046233F">
      <w:pPr>
        <w:pStyle w:val="Default"/>
        <w:spacing w:after="24"/>
        <w:rPr>
          <w:sz w:val="22"/>
          <w:szCs w:val="22"/>
        </w:rPr>
      </w:pPr>
      <w:r w:rsidRPr="00F858B6">
        <w:rPr>
          <w:b/>
          <w:bCs/>
          <w:color w:val="auto"/>
        </w:rPr>
        <w:t>•</w:t>
      </w:r>
      <w:r>
        <w:rPr>
          <w:sz w:val="22"/>
          <w:szCs w:val="22"/>
        </w:rPr>
        <w:t xml:space="preserve"> možnost dalšího zvyšování odborné kvalifikace </w:t>
      </w:r>
    </w:p>
    <w:p w14:paraId="11F46E14" w14:textId="77777777" w:rsidR="0046233F" w:rsidRDefault="0046233F" w:rsidP="0046233F">
      <w:pPr>
        <w:pStyle w:val="Default"/>
        <w:spacing w:after="24"/>
        <w:rPr>
          <w:sz w:val="22"/>
          <w:szCs w:val="22"/>
        </w:rPr>
      </w:pPr>
      <w:r w:rsidRPr="00F858B6">
        <w:rPr>
          <w:b/>
          <w:bCs/>
          <w:color w:val="auto"/>
        </w:rPr>
        <w:t>•</w:t>
      </w:r>
      <w:r>
        <w:rPr>
          <w:sz w:val="22"/>
          <w:szCs w:val="22"/>
        </w:rPr>
        <w:t xml:space="preserve"> 5 týdnů dovolené </w:t>
      </w:r>
    </w:p>
    <w:p w14:paraId="692FB9E6" w14:textId="77777777" w:rsidR="0046233F" w:rsidRDefault="0046233F" w:rsidP="0046233F">
      <w:pPr>
        <w:pStyle w:val="Default"/>
        <w:spacing w:after="24"/>
        <w:rPr>
          <w:sz w:val="22"/>
          <w:szCs w:val="22"/>
        </w:rPr>
      </w:pPr>
      <w:r w:rsidRPr="00F858B6">
        <w:rPr>
          <w:b/>
          <w:bCs/>
          <w:color w:val="auto"/>
        </w:rPr>
        <w:t>•</w:t>
      </w:r>
      <w:r>
        <w:rPr>
          <w:sz w:val="22"/>
          <w:szCs w:val="22"/>
        </w:rPr>
        <w:t xml:space="preserve"> příspěvek na penzijní připojištění </w:t>
      </w:r>
    </w:p>
    <w:p w14:paraId="66FB9514" w14:textId="77777777" w:rsidR="0046233F" w:rsidRDefault="0046233F" w:rsidP="0046233F">
      <w:pPr>
        <w:pStyle w:val="Default"/>
        <w:rPr>
          <w:sz w:val="22"/>
          <w:szCs w:val="22"/>
        </w:rPr>
      </w:pPr>
      <w:r w:rsidRPr="00F858B6">
        <w:rPr>
          <w:b/>
          <w:bCs/>
          <w:color w:val="auto"/>
        </w:rPr>
        <w:t>•</w:t>
      </w:r>
      <w:r>
        <w:rPr>
          <w:sz w:val="22"/>
          <w:szCs w:val="22"/>
        </w:rPr>
        <w:t xml:space="preserve"> příspěvek na stravování </w:t>
      </w:r>
    </w:p>
    <w:p w14:paraId="5C930904" w14:textId="77777777" w:rsidR="0046233F" w:rsidRPr="008D4B47" w:rsidRDefault="0046233F" w:rsidP="008D4B47">
      <w:pPr>
        <w:rPr>
          <w:color w:val="auto"/>
        </w:rPr>
      </w:pPr>
    </w:p>
    <w:p w14:paraId="0FCDB5BF" w14:textId="77777777" w:rsidR="00D34BC5" w:rsidRPr="00D34BC5" w:rsidRDefault="00D34BC5" w:rsidP="008D4B47">
      <w:pPr>
        <w:rPr>
          <w:color w:val="auto"/>
        </w:rPr>
      </w:pPr>
      <w:r w:rsidRPr="00D34BC5">
        <w:rPr>
          <w:color w:val="auto"/>
        </w:rPr>
        <w:t>Způsob a místo doručení přihlášek</w:t>
      </w:r>
      <w:r>
        <w:rPr>
          <w:color w:val="auto"/>
        </w:rPr>
        <w:t>:</w:t>
      </w:r>
    </w:p>
    <w:p w14:paraId="61C22B50" w14:textId="77777777" w:rsidR="00D34BC5" w:rsidRPr="00D34BC5" w:rsidRDefault="008D4B47" w:rsidP="008D4B47">
      <w:pPr>
        <w:rPr>
          <w:b w:val="0"/>
          <w:bCs/>
          <w:color w:val="auto"/>
        </w:rPr>
      </w:pPr>
      <w:r w:rsidRPr="00D34BC5">
        <w:rPr>
          <w:b w:val="0"/>
          <w:bCs/>
          <w:color w:val="auto"/>
        </w:rPr>
        <w:t xml:space="preserve">Přihlášku a výše uvedené dokumenty </w:t>
      </w:r>
      <w:r w:rsidR="00D34BC5" w:rsidRPr="00D34BC5">
        <w:rPr>
          <w:b w:val="0"/>
          <w:bCs/>
          <w:color w:val="auto"/>
        </w:rPr>
        <w:t>doručte v obálce označené:</w:t>
      </w:r>
    </w:p>
    <w:p w14:paraId="71048E7A" w14:textId="77777777" w:rsidR="00D34BC5" w:rsidRPr="00F858B6" w:rsidRDefault="00F858B6" w:rsidP="008D4B47">
      <w:pPr>
        <w:rPr>
          <w:color w:val="auto"/>
        </w:rPr>
      </w:pPr>
      <w:r>
        <w:rPr>
          <w:color w:val="auto"/>
        </w:rPr>
        <w:t>„</w:t>
      </w:r>
      <w:r w:rsidR="00D34BC5" w:rsidRPr="008D4B47">
        <w:rPr>
          <w:color w:val="auto"/>
        </w:rPr>
        <w:t xml:space="preserve">NEOTVÍRAT Přihláška do VŘ Referent/ka </w:t>
      </w:r>
      <w:r>
        <w:rPr>
          <w:color w:val="auto"/>
        </w:rPr>
        <w:t>- účetní</w:t>
      </w:r>
      <w:r w:rsidR="00D34BC5" w:rsidRPr="008D4B47">
        <w:rPr>
          <w:color w:val="auto"/>
        </w:rPr>
        <w:t>“</w:t>
      </w:r>
      <w:r w:rsidR="00D34BC5">
        <w:rPr>
          <w:color w:val="auto"/>
        </w:rPr>
        <w:t xml:space="preserve"> </w:t>
      </w:r>
      <w:r w:rsidR="008D4B47" w:rsidRPr="00AE6698">
        <w:rPr>
          <w:color w:val="auto"/>
        </w:rPr>
        <w:t xml:space="preserve">zasílejte </w:t>
      </w:r>
      <w:r w:rsidR="00D34BC5" w:rsidRPr="00AE6698">
        <w:rPr>
          <w:color w:val="auto"/>
        </w:rPr>
        <w:t xml:space="preserve">nejpozději </w:t>
      </w:r>
      <w:r w:rsidR="008D4B47" w:rsidRPr="00AE6698">
        <w:rPr>
          <w:color w:val="auto"/>
        </w:rPr>
        <w:t xml:space="preserve">do </w:t>
      </w:r>
      <w:r w:rsidR="00D34BC5" w:rsidRPr="00AE6698">
        <w:rPr>
          <w:color w:val="auto"/>
        </w:rPr>
        <w:t>23</w:t>
      </w:r>
      <w:r w:rsidR="008D4B47" w:rsidRPr="00AE6698">
        <w:rPr>
          <w:color w:val="auto"/>
        </w:rPr>
        <w:t>.</w:t>
      </w:r>
      <w:r w:rsidR="00D34BC5" w:rsidRPr="00AE6698">
        <w:rPr>
          <w:color w:val="auto"/>
        </w:rPr>
        <w:t xml:space="preserve"> 2</w:t>
      </w:r>
      <w:r w:rsidR="008D4B47" w:rsidRPr="00AE6698">
        <w:rPr>
          <w:color w:val="auto"/>
        </w:rPr>
        <w:t>.</w:t>
      </w:r>
      <w:r w:rsidR="00D34BC5" w:rsidRPr="00AE6698">
        <w:rPr>
          <w:color w:val="auto"/>
        </w:rPr>
        <w:t xml:space="preserve"> </w:t>
      </w:r>
      <w:r w:rsidR="008D4B47" w:rsidRPr="00AE6698">
        <w:rPr>
          <w:color w:val="auto"/>
        </w:rPr>
        <w:t>202</w:t>
      </w:r>
      <w:r w:rsidR="00D34BC5" w:rsidRPr="00AE6698">
        <w:rPr>
          <w:color w:val="auto"/>
        </w:rPr>
        <w:t>6</w:t>
      </w:r>
      <w:r w:rsidR="008D4B47" w:rsidRPr="00AE6698">
        <w:rPr>
          <w:color w:val="auto"/>
        </w:rPr>
        <w:t xml:space="preserve"> do 12.00 hod (tímto termínem je stanoveno datum doručení přihlášky včetně požadovaných dokumentů, nikoliv datum jejich odeslání) </w:t>
      </w:r>
      <w:r w:rsidR="008D4B47" w:rsidRPr="00F858B6">
        <w:rPr>
          <w:color w:val="auto"/>
        </w:rPr>
        <w:t xml:space="preserve">na adresu Obecního úřadu </w:t>
      </w:r>
      <w:r w:rsidR="003878D4" w:rsidRPr="00F858B6">
        <w:rPr>
          <w:color w:val="auto"/>
        </w:rPr>
        <w:t>Mcely</w:t>
      </w:r>
      <w:r w:rsidR="008D4B47" w:rsidRPr="00F858B6">
        <w:rPr>
          <w:color w:val="auto"/>
        </w:rPr>
        <w:t xml:space="preserve">, starostka, </w:t>
      </w:r>
      <w:r w:rsidR="003878D4" w:rsidRPr="00F858B6">
        <w:rPr>
          <w:color w:val="auto"/>
        </w:rPr>
        <w:t>Mcely 51</w:t>
      </w:r>
      <w:r w:rsidR="008D4B47" w:rsidRPr="00F858B6">
        <w:rPr>
          <w:color w:val="auto"/>
        </w:rPr>
        <w:t>, 28</w:t>
      </w:r>
      <w:r w:rsidR="003878D4" w:rsidRPr="00F858B6">
        <w:rPr>
          <w:color w:val="auto"/>
        </w:rPr>
        <w:t>9</w:t>
      </w:r>
      <w:r w:rsidR="008D4B47" w:rsidRPr="00F858B6">
        <w:rPr>
          <w:color w:val="auto"/>
        </w:rPr>
        <w:t xml:space="preserve"> </w:t>
      </w:r>
      <w:r w:rsidR="003878D4" w:rsidRPr="00F858B6">
        <w:rPr>
          <w:color w:val="auto"/>
        </w:rPr>
        <w:t>36 Mcely</w:t>
      </w:r>
      <w:r w:rsidR="00D34BC5" w:rsidRPr="00F858B6">
        <w:rPr>
          <w:color w:val="auto"/>
        </w:rPr>
        <w:t>.</w:t>
      </w:r>
    </w:p>
    <w:p w14:paraId="56DAC62B" w14:textId="77777777" w:rsidR="00D34BC5" w:rsidRDefault="00D34BC5" w:rsidP="008D4B47">
      <w:pPr>
        <w:rPr>
          <w:color w:val="auto"/>
        </w:rPr>
      </w:pPr>
    </w:p>
    <w:p w14:paraId="21F15689" w14:textId="77777777" w:rsidR="00D34BC5" w:rsidRDefault="00D34BC5" w:rsidP="008D4B47">
      <w:pPr>
        <w:rPr>
          <w:color w:val="auto"/>
        </w:rPr>
      </w:pPr>
      <w:r w:rsidRPr="00D34BC5">
        <w:rPr>
          <w:color w:val="auto"/>
        </w:rPr>
        <w:t>Způsob výběru uchazeče:</w:t>
      </w:r>
    </w:p>
    <w:p w14:paraId="4291835C" w14:textId="77777777" w:rsidR="00B82794" w:rsidRDefault="00B82794" w:rsidP="00B82794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</w:t>
      </w:r>
      <w:r>
        <w:rPr>
          <w:b w:val="0"/>
          <w:bCs/>
          <w:color w:val="auto"/>
        </w:rPr>
        <w:t xml:space="preserve"> </w:t>
      </w:r>
      <w:r w:rsidR="00D34BC5" w:rsidRPr="00D34BC5">
        <w:rPr>
          <w:b w:val="0"/>
          <w:bCs/>
          <w:color w:val="auto"/>
        </w:rPr>
        <w:t xml:space="preserve">uchazeči budou pozváni k osobnímu pohovoru. Po skončení osobních pohovorů bude </w:t>
      </w:r>
    </w:p>
    <w:p w14:paraId="63694619" w14:textId="77777777" w:rsidR="00D34BC5" w:rsidRPr="00D34BC5" w:rsidRDefault="00B82794" w:rsidP="00B8279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</w:t>
      </w:r>
      <w:r w:rsidR="00D34BC5" w:rsidRPr="00D34BC5">
        <w:rPr>
          <w:b w:val="0"/>
          <w:bCs/>
          <w:color w:val="auto"/>
        </w:rPr>
        <w:t>výsledek písemně oznámen uchazeč</w:t>
      </w:r>
      <w:r>
        <w:rPr>
          <w:b w:val="0"/>
          <w:bCs/>
          <w:color w:val="auto"/>
        </w:rPr>
        <w:t>i</w:t>
      </w:r>
      <w:r w:rsidR="00D34BC5" w:rsidRPr="00D34BC5">
        <w:rPr>
          <w:b w:val="0"/>
          <w:bCs/>
          <w:color w:val="auto"/>
        </w:rPr>
        <w:t>.</w:t>
      </w:r>
    </w:p>
    <w:p w14:paraId="58B31994" w14:textId="77777777" w:rsidR="00B82794" w:rsidRDefault="00B82794" w:rsidP="00B82794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</w:t>
      </w:r>
      <w:r>
        <w:rPr>
          <w:b w:val="0"/>
          <w:bCs/>
          <w:color w:val="auto"/>
        </w:rPr>
        <w:t xml:space="preserve"> </w:t>
      </w:r>
      <w:r w:rsidR="00D34BC5" w:rsidRPr="00D34BC5">
        <w:rPr>
          <w:b w:val="0"/>
          <w:bCs/>
          <w:color w:val="auto"/>
        </w:rPr>
        <w:t xml:space="preserve">vyhlašovatel si vyhrazuje právo zrušit bez uvedení důvodu toto výběrové řízení kdykoliv v </w:t>
      </w:r>
    </w:p>
    <w:p w14:paraId="69E91D34" w14:textId="77777777" w:rsidR="00D34BC5" w:rsidRPr="00D34BC5" w:rsidRDefault="00B82794" w:rsidP="00B8279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</w:t>
      </w:r>
      <w:r w:rsidR="00D34BC5" w:rsidRPr="00D34BC5">
        <w:rPr>
          <w:b w:val="0"/>
          <w:bCs/>
          <w:color w:val="auto"/>
        </w:rPr>
        <w:t>jeho průběhu, případně nevybrat žádného uchazeče</w:t>
      </w:r>
    </w:p>
    <w:p w14:paraId="2F1236F2" w14:textId="77777777" w:rsidR="00B82794" w:rsidRDefault="00B82794" w:rsidP="00B82794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</w:t>
      </w:r>
      <w:r>
        <w:rPr>
          <w:b w:val="0"/>
          <w:bCs/>
          <w:color w:val="auto"/>
        </w:rPr>
        <w:t xml:space="preserve"> </w:t>
      </w:r>
      <w:r w:rsidR="00D34BC5" w:rsidRPr="00D34BC5">
        <w:rPr>
          <w:b w:val="0"/>
          <w:bCs/>
          <w:color w:val="auto"/>
        </w:rPr>
        <w:t xml:space="preserve">možnost vícekolového výběrového řízení (praktická zkouška odborných znalostí na daném </w:t>
      </w:r>
      <w:r>
        <w:rPr>
          <w:b w:val="0"/>
          <w:bCs/>
          <w:color w:val="auto"/>
        </w:rPr>
        <w:t xml:space="preserve"> </w:t>
      </w:r>
    </w:p>
    <w:p w14:paraId="68D2C0B2" w14:textId="77777777" w:rsidR="00B82794" w:rsidRDefault="00B82794" w:rsidP="00B8279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</w:t>
      </w:r>
      <w:r w:rsidR="00D34BC5" w:rsidRPr="00D34BC5">
        <w:rPr>
          <w:b w:val="0"/>
          <w:bCs/>
          <w:color w:val="auto"/>
        </w:rPr>
        <w:t xml:space="preserve">úseku, prokázání znalostí práce s výpočetní technikou a základních znalostí v oblasti </w:t>
      </w:r>
      <w:r>
        <w:rPr>
          <w:b w:val="0"/>
          <w:bCs/>
          <w:color w:val="auto"/>
        </w:rPr>
        <w:t xml:space="preserve"> </w:t>
      </w:r>
    </w:p>
    <w:p w14:paraId="7837643F" w14:textId="77777777" w:rsidR="00D34BC5" w:rsidRPr="00D34BC5" w:rsidRDefault="00B82794" w:rsidP="00B8279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</w:t>
      </w:r>
      <w:r w:rsidR="00D34BC5" w:rsidRPr="00D34BC5">
        <w:rPr>
          <w:b w:val="0"/>
          <w:bCs/>
          <w:color w:val="auto"/>
        </w:rPr>
        <w:t>samosprávy)</w:t>
      </w:r>
    </w:p>
    <w:p w14:paraId="000DC132" w14:textId="77777777" w:rsidR="00B82794" w:rsidRDefault="00B82794" w:rsidP="00B82794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</w:t>
      </w:r>
      <w:r>
        <w:rPr>
          <w:b w:val="0"/>
          <w:bCs/>
          <w:color w:val="auto"/>
        </w:rPr>
        <w:t xml:space="preserve"> </w:t>
      </w:r>
      <w:r w:rsidR="00D34BC5" w:rsidRPr="00D34BC5">
        <w:rPr>
          <w:b w:val="0"/>
          <w:bCs/>
          <w:color w:val="auto"/>
        </w:rPr>
        <w:t xml:space="preserve">přihláška a požadované doklady k výběrovému řízení budou zpracovány a uchovány v </w:t>
      </w:r>
    </w:p>
    <w:p w14:paraId="2AB95BD4" w14:textId="77777777" w:rsidR="00D34BC5" w:rsidRDefault="00B82794" w:rsidP="00B8279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</w:t>
      </w:r>
      <w:r w:rsidR="00D34BC5" w:rsidRPr="00D34BC5">
        <w:rPr>
          <w:b w:val="0"/>
          <w:bCs/>
          <w:color w:val="auto"/>
        </w:rPr>
        <w:t>souladu s Nařízením Evropského parlamentu a Rady EU 2016/697.</w:t>
      </w:r>
    </w:p>
    <w:p w14:paraId="2404A47E" w14:textId="77777777" w:rsidR="00F858B6" w:rsidRDefault="00F858B6" w:rsidP="00F858B6">
      <w:pPr>
        <w:ind w:left="720"/>
        <w:rPr>
          <w:b w:val="0"/>
          <w:bCs/>
          <w:color w:val="auto"/>
        </w:rPr>
      </w:pPr>
    </w:p>
    <w:p w14:paraId="61273A08" w14:textId="77777777" w:rsidR="00C666A9" w:rsidRDefault="00C666A9" w:rsidP="00C666A9">
      <w:pPr>
        <w:rPr>
          <w:color w:val="auto"/>
        </w:rPr>
      </w:pPr>
      <w:r w:rsidRPr="00C666A9">
        <w:rPr>
          <w:color w:val="auto"/>
        </w:rPr>
        <w:t>Předpokládaný datum osobního pohovoru 24. 2. 2026</w:t>
      </w:r>
      <w:r>
        <w:rPr>
          <w:color w:val="auto"/>
        </w:rPr>
        <w:t>.</w:t>
      </w:r>
    </w:p>
    <w:p w14:paraId="38EA30F4" w14:textId="77777777" w:rsidR="00C666A9" w:rsidRPr="00C666A9" w:rsidRDefault="00C666A9" w:rsidP="00C666A9">
      <w:pPr>
        <w:rPr>
          <w:color w:val="auto"/>
        </w:rPr>
      </w:pPr>
    </w:p>
    <w:p w14:paraId="0B64D7A3" w14:textId="77777777" w:rsidR="002960AA" w:rsidRDefault="00D34BC5" w:rsidP="00F858B6">
      <w:pPr>
        <w:rPr>
          <w:b w:val="0"/>
          <w:bCs/>
          <w:color w:val="auto"/>
        </w:rPr>
      </w:pPr>
      <w:r w:rsidRPr="00D34BC5">
        <w:rPr>
          <w:b w:val="0"/>
          <w:bCs/>
          <w:color w:val="auto"/>
        </w:rPr>
        <w:t xml:space="preserve">Bližší informace k pracovní pozici podá starostka </w:t>
      </w:r>
      <w:r w:rsidR="00F858B6" w:rsidRPr="00D34BC5">
        <w:rPr>
          <w:b w:val="0"/>
          <w:bCs/>
          <w:color w:val="auto"/>
        </w:rPr>
        <w:t>Eva Gleichová, telefon:</w:t>
      </w:r>
      <w:r w:rsidR="00F858B6">
        <w:rPr>
          <w:b w:val="0"/>
          <w:bCs/>
          <w:color w:val="auto"/>
        </w:rPr>
        <w:t xml:space="preserve"> </w:t>
      </w:r>
      <w:r w:rsidR="00F858B6" w:rsidRPr="00D34BC5">
        <w:rPr>
          <w:b w:val="0"/>
          <w:bCs/>
          <w:color w:val="auto"/>
        </w:rPr>
        <w:t>601 339</w:t>
      </w:r>
      <w:r w:rsidR="00F858B6">
        <w:rPr>
          <w:b w:val="0"/>
          <w:bCs/>
          <w:color w:val="auto"/>
        </w:rPr>
        <w:t> </w:t>
      </w:r>
      <w:r w:rsidR="00F858B6" w:rsidRPr="00D34BC5">
        <w:rPr>
          <w:b w:val="0"/>
          <w:bCs/>
          <w:color w:val="auto"/>
        </w:rPr>
        <w:t>982</w:t>
      </w:r>
      <w:r w:rsidR="00F858B6">
        <w:rPr>
          <w:b w:val="0"/>
          <w:bCs/>
          <w:color w:val="auto"/>
        </w:rPr>
        <w:t xml:space="preserve">, </w:t>
      </w:r>
    </w:p>
    <w:p w14:paraId="36B13745" w14:textId="77777777" w:rsidR="00F858B6" w:rsidRPr="00D34BC5" w:rsidRDefault="00F858B6" w:rsidP="00F858B6">
      <w:pPr>
        <w:rPr>
          <w:b w:val="0"/>
          <w:bCs/>
          <w:color w:val="auto"/>
        </w:rPr>
      </w:pPr>
      <w:r w:rsidRPr="00D34BC5">
        <w:rPr>
          <w:b w:val="0"/>
          <w:bCs/>
          <w:color w:val="auto"/>
        </w:rPr>
        <w:t>e-mail: ou.mcely@email.cz.</w:t>
      </w:r>
    </w:p>
    <w:p w14:paraId="47A22E9A" w14:textId="77777777" w:rsidR="00D34BC5" w:rsidRPr="00D34BC5" w:rsidRDefault="00D34BC5" w:rsidP="00D34BC5">
      <w:pPr>
        <w:rPr>
          <w:b w:val="0"/>
          <w:bCs/>
          <w:color w:val="auto"/>
        </w:rPr>
      </w:pPr>
    </w:p>
    <w:p w14:paraId="33E2B04C" w14:textId="77777777" w:rsidR="008D4B47" w:rsidRDefault="008D4B47" w:rsidP="008D4B47">
      <w:pPr>
        <w:rPr>
          <w:b w:val="0"/>
          <w:bCs/>
          <w:color w:val="auto"/>
        </w:rPr>
      </w:pPr>
      <w:r w:rsidRPr="00D34BC5">
        <w:rPr>
          <w:b w:val="0"/>
          <w:bCs/>
          <w:color w:val="auto"/>
        </w:rPr>
        <w:t xml:space="preserve">Vyhlášení výběrového řízení je zveřejněno na </w:t>
      </w:r>
      <w:r w:rsidR="004141F2" w:rsidRPr="00D34BC5">
        <w:rPr>
          <w:b w:val="0"/>
          <w:bCs/>
          <w:color w:val="auto"/>
        </w:rPr>
        <w:t xml:space="preserve">úřední desce na </w:t>
      </w:r>
      <w:r w:rsidRPr="00D34BC5">
        <w:rPr>
          <w:b w:val="0"/>
          <w:bCs/>
          <w:color w:val="auto"/>
        </w:rPr>
        <w:t xml:space="preserve">webových stránkách obce </w:t>
      </w:r>
      <w:r w:rsidR="000A1841" w:rsidRPr="00D34BC5">
        <w:rPr>
          <w:b w:val="0"/>
          <w:bCs/>
          <w:color w:val="auto"/>
        </w:rPr>
        <w:t>Mcely</w:t>
      </w:r>
      <w:r w:rsidR="004141F2">
        <w:rPr>
          <w:b w:val="0"/>
          <w:bCs/>
          <w:color w:val="auto"/>
        </w:rPr>
        <w:t xml:space="preserve"> www.</w:t>
      </w:r>
      <w:r w:rsidR="004141F2" w:rsidRPr="004141F2">
        <w:rPr>
          <w:b w:val="0"/>
          <w:bCs/>
          <w:color w:val="auto"/>
        </w:rPr>
        <w:t>obecmcely.cz</w:t>
      </w:r>
    </w:p>
    <w:p w14:paraId="1A923219" w14:textId="77777777" w:rsidR="004141F2" w:rsidRDefault="004141F2" w:rsidP="008D4B47">
      <w:pPr>
        <w:rPr>
          <w:b w:val="0"/>
          <w:bCs/>
          <w:color w:val="auto"/>
        </w:rPr>
      </w:pPr>
    </w:p>
    <w:p w14:paraId="75989E6E" w14:textId="77777777" w:rsidR="004141F2" w:rsidRDefault="004141F2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>Ve Mcelích 19. 1. 2026</w:t>
      </w:r>
    </w:p>
    <w:p w14:paraId="7B02C862" w14:textId="77777777" w:rsidR="004141F2" w:rsidRDefault="004141F2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                                                                                    Eva Gleichová, starostka</w:t>
      </w:r>
    </w:p>
    <w:p w14:paraId="34CE637E" w14:textId="77777777" w:rsidR="004141F2" w:rsidRDefault="004141F2" w:rsidP="008D4B47">
      <w:pPr>
        <w:rPr>
          <w:b w:val="0"/>
          <w:bCs/>
          <w:color w:val="auto"/>
        </w:rPr>
      </w:pPr>
    </w:p>
    <w:p w14:paraId="6CCBB768" w14:textId="77777777" w:rsidR="004141F2" w:rsidRDefault="004141F2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>Vyvěšeno: 20. 1. 2026</w:t>
      </w:r>
    </w:p>
    <w:p w14:paraId="5E47FA6E" w14:textId="77777777" w:rsidR="004141F2" w:rsidRDefault="004141F2" w:rsidP="008D4B47">
      <w:pPr>
        <w:rPr>
          <w:b w:val="0"/>
          <w:bCs/>
          <w:color w:val="auto"/>
        </w:rPr>
      </w:pPr>
    </w:p>
    <w:p w14:paraId="0A5F2C4D" w14:textId="77777777" w:rsidR="004141F2" w:rsidRDefault="004141F2" w:rsidP="008D4B47">
      <w:pPr>
        <w:rPr>
          <w:color w:val="auto"/>
        </w:rPr>
      </w:pPr>
      <w:r>
        <w:rPr>
          <w:b w:val="0"/>
          <w:bCs/>
          <w:color w:val="auto"/>
        </w:rPr>
        <w:t>Sejmuto: 23. 2. 2026</w:t>
      </w:r>
    </w:p>
    <w:sectPr w:rsidR="004141F2" w:rsidSect="00280B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7C6E23"/>
    <w:multiLevelType w:val="hybridMultilevel"/>
    <w:tmpl w:val="2156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069EC"/>
    <w:multiLevelType w:val="hybridMultilevel"/>
    <w:tmpl w:val="C016B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81AEC"/>
    <w:multiLevelType w:val="hybridMultilevel"/>
    <w:tmpl w:val="40C40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33786"/>
    <w:multiLevelType w:val="hybridMultilevel"/>
    <w:tmpl w:val="8DA21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218F7"/>
    <w:multiLevelType w:val="hybridMultilevel"/>
    <w:tmpl w:val="7A824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05CB6"/>
    <w:multiLevelType w:val="hybridMultilevel"/>
    <w:tmpl w:val="4F109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14260"/>
    <w:multiLevelType w:val="hybridMultilevel"/>
    <w:tmpl w:val="6F707590"/>
    <w:lvl w:ilvl="0" w:tplc="7474E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8A0E56"/>
    <w:multiLevelType w:val="hybridMultilevel"/>
    <w:tmpl w:val="C764C69E"/>
    <w:lvl w:ilvl="0" w:tplc="1C1CD2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06C87"/>
    <w:multiLevelType w:val="hybridMultilevel"/>
    <w:tmpl w:val="98AC9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F3877"/>
    <w:multiLevelType w:val="hybridMultilevel"/>
    <w:tmpl w:val="D98EC91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92E3157"/>
    <w:multiLevelType w:val="hybridMultilevel"/>
    <w:tmpl w:val="44782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1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F5"/>
    <w:rsid w:val="000127A9"/>
    <w:rsid w:val="00020977"/>
    <w:rsid w:val="000226DD"/>
    <w:rsid w:val="000346CF"/>
    <w:rsid w:val="00040D10"/>
    <w:rsid w:val="00070EB8"/>
    <w:rsid w:val="000A1841"/>
    <w:rsid w:val="001108BE"/>
    <w:rsid w:val="00132874"/>
    <w:rsid w:val="00136B70"/>
    <w:rsid w:val="00152123"/>
    <w:rsid w:val="001540CD"/>
    <w:rsid w:val="001725F3"/>
    <w:rsid w:val="00190460"/>
    <w:rsid w:val="001C133E"/>
    <w:rsid w:val="002470CC"/>
    <w:rsid w:val="00280B1E"/>
    <w:rsid w:val="002960AA"/>
    <w:rsid w:val="002D59E5"/>
    <w:rsid w:val="002E4D6A"/>
    <w:rsid w:val="002F30D4"/>
    <w:rsid w:val="0035168F"/>
    <w:rsid w:val="0038694F"/>
    <w:rsid w:val="003878D4"/>
    <w:rsid w:val="003C4689"/>
    <w:rsid w:val="00400DF5"/>
    <w:rsid w:val="00410BF1"/>
    <w:rsid w:val="004141F2"/>
    <w:rsid w:val="004466D1"/>
    <w:rsid w:val="00446EEC"/>
    <w:rsid w:val="0046233F"/>
    <w:rsid w:val="004D59B7"/>
    <w:rsid w:val="004F1F0D"/>
    <w:rsid w:val="004F6490"/>
    <w:rsid w:val="0055769F"/>
    <w:rsid w:val="00575E12"/>
    <w:rsid w:val="005A1208"/>
    <w:rsid w:val="005C07E1"/>
    <w:rsid w:val="005D1A52"/>
    <w:rsid w:val="00614359"/>
    <w:rsid w:val="00696776"/>
    <w:rsid w:val="006A703A"/>
    <w:rsid w:val="007554BF"/>
    <w:rsid w:val="007714CB"/>
    <w:rsid w:val="007A4F11"/>
    <w:rsid w:val="007E415B"/>
    <w:rsid w:val="0080537D"/>
    <w:rsid w:val="008472A7"/>
    <w:rsid w:val="008624AC"/>
    <w:rsid w:val="008D4B47"/>
    <w:rsid w:val="00907059"/>
    <w:rsid w:val="00911FAC"/>
    <w:rsid w:val="00927AAA"/>
    <w:rsid w:val="009A13B0"/>
    <w:rsid w:val="009C6A8B"/>
    <w:rsid w:val="009D5910"/>
    <w:rsid w:val="009E3638"/>
    <w:rsid w:val="00A11613"/>
    <w:rsid w:val="00A2012D"/>
    <w:rsid w:val="00A42567"/>
    <w:rsid w:val="00A47E90"/>
    <w:rsid w:val="00AB6E9C"/>
    <w:rsid w:val="00AE20E6"/>
    <w:rsid w:val="00AE6698"/>
    <w:rsid w:val="00B017DF"/>
    <w:rsid w:val="00B82794"/>
    <w:rsid w:val="00B94B3F"/>
    <w:rsid w:val="00C00C8B"/>
    <w:rsid w:val="00C57260"/>
    <w:rsid w:val="00C666A9"/>
    <w:rsid w:val="00C676AF"/>
    <w:rsid w:val="00C71A19"/>
    <w:rsid w:val="00D15063"/>
    <w:rsid w:val="00D34BC5"/>
    <w:rsid w:val="00D61AEC"/>
    <w:rsid w:val="00DB2D98"/>
    <w:rsid w:val="00E1236E"/>
    <w:rsid w:val="00E2203A"/>
    <w:rsid w:val="00E47BB1"/>
    <w:rsid w:val="00E75667"/>
    <w:rsid w:val="00E763AF"/>
    <w:rsid w:val="00EC44BE"/>
    <w:rsid w:val="00F14A72"/>
    <w:rsid w:val="00F51A16"/>
    <w:rsid w:val="00F62919"/>
    <w:rsid w:val="00F84359"/>
    <w:rsid w:val="00F858B6"/>
    <w:rsid w:val="00FA2E22"/>
    <w:rsid w:val="00FC20A3"/>
    <w:rsid w:val="00F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3EF58"/>
  <w15:chartTrackingRefBased/>
  <w15:docId w15:val="{93ADD01B-7BC3-4ECC-859B-520A630B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b/>
      <w:color w:val="FF6600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24AC"/>
    <w:pPr>
      <w:keepNext/>
      <w:numPr>
        <w:numId w:val="1"/>
      </w:numPr>
      <w:suppressAutoHyphens/>
      <w:jc w:val="center"/>
      <w:outlineLvl w:val="0"/>
    </w:pPr>
    <w:rPr>
      <w:bCs/>
      <w:color w:val="auto"/>
      <w:sz w:val="28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624AC"/>
    <w:pPr>
      <w:keepNext/>
      <w:numPr>
        <w:ilvl w:val="1"/>
        <w:numId w:val="1"/>
      </w:numPr>
      <w:suppressAutoHyphens/>
      <w:outlineLvl w:val="1"/>
    </w:pPr>
    <w:rPr>
      <w:bCs/>
      <w:color w:val="auto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7059"/>
    <w:pPr>
      <w:keepNext/>
      <w:spacing w:before="240" w:after="60"/>
      <w:outlineLvl w:val="2"/>
    </w:pPr>
    <w:rPr>
      <w:rFonts w:ascii="Calibri Light" w:hAnsi="Calibri Light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olor w:val="auto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1Char">
    <w:name w:val="Nadpis 1 Char"/>
    <w:link w:val="Nadpis1"/>
    <w:rsid w:val="008624AC"/>
    <w:rPr>
      <w:b/>
      <w:bCs/>
      <w:sz w:val="28"/>
      <w:szCs w:val="24"/>
      <w:lang w:eastAsia="ar-SA"/>
    </w:rPr>
  </w:style>
  <w:style w:type="character" w:customStyle="1" w:styleId="Nadpis2Char">
    <w:name w:val="Nadpis 2 Char"/>
    <w:link w:val="Nadpis2"/>
    <w:rsid w:val="008624AC"/>
    <w:rPr>
      <w:b/>
      <w:bCs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8624AC"/>
    <w:pPr>
      <w:suppressAutoHyphens/>
      <w:jc w:val="both"/>
    </w:pPr>
    <w:rPr>
      <w:b w:val="0"/>
      <w:color w:val="auto"/>
      <w:lang w:eastAsia="ar-SA"/>
    </w:rPr>
  </w:style>
  <w:style w:type="character" w:customStyle="1" w:styleId="ZkladntextChar">
    <w:name w:val="Základní text Char"/>
    <w:link w:val="Zkladntext"/>
    <w:rsid w:val="008624AC"/>
    <w:rPr>
      <w:sz w:val="24"/>
      <w:szCs w:val="24"/>
      <w:lang w:eastAsia="ar-SA"/>
    </w:rPr>
  </w:style>
  <w:style w:type="paragraph" w:customStyle="1" w:styleId="Rejstk">
    <w:name w:val="Rejstřík"/>
    <w:basedOn w:val="Normln"/>
    <w:rsid w:val="008624AC"/>
    <w:pPr>
      <w:suppressLineNumbers/>
      <w:suppressAutoHyphens/>
    </w:pPr>
    <w:rPr>
      <w:rFonts w:cs="Tahoma"/>
      <w:b w:val="0"/>
      <w:color w:val="auto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8472A7"/>
    <w:pPr>
      <w:spacing w:before="100" w:beforeAutospacing="1" w:after="100" w:afterAutospacing="1"/>
    </w:pPr>
    <w:rPr>
      <w:b w:val="0"/>
      <w:color w:val="auto"/>
    </w:rPr>
  </w:style>
  <w:style w:type="paragraph" w:customStyle="1" w:styleId="Seznamorganizac">
    <w:name w:val="Seznam organizací"/>
    <w:rsid w:val="007A4F11"/>
    <w:pPr>
      <w:spacing w:before="60" w:after="60" w:line="280" w:lineRule="exact"/>
      <w:ind w:left="964" w:hanging="454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C00C8B"/>
    <w:pPr>
      <w:spacing w:after="200" w:line="276" w:lineRule="auto"/>
      <w:ind w:left="720"/>
      <w:contextualSpacing/>
    </w:pPr>
    <w:rPr>
      <w:rFonts w:ascii="Calibri" w:eastAsia="Calibri" w:hAnsi="Calibri"/>
      <w:b w:val="0"/>
      <w:color w:val="auto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907059"/>
    <w:rPr>
      <w:rFonts w:ascii="Calibri Light" w:eastAsia="Times New Roman" w:hAnsi="Calibri Light" w:cs="Times New Roman"/>
      <w:b/>
      <w:bCs/>
      <w:color w:val="FF6600"/>
      <w:sz w:val="26"/>
      <w:szCs w:val="26"/>
    </w:rPr>
  </w:style>
  <w:style w:type="character" w:styleId="Siln">
    <w:name w:val="Strong"/>
    <w:uiPriority w:val="22"/>
    <w:qFormat/>
    <w:rsid w:val="00907059"/>
    <w:rPr>
      <w:b/>
      <w:bCs/>
    </w:rPr>
  </w:style>
  <w:style w:type="paragraph" w:customStyle="1" w:styleId="Default">
    <w:name w:val="Default"/>
    <w:rsid w:val="001328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23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6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mcely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 MCELY,   289 36  MCELY 51</vt:lpstr>
    </vt:vector>
  </TitlesOfParts>
  <Company/>
  <LinksUpToDate>false</LinksUpToDate>
  <CharactersWithSpaces>6624</CharactersWithSpaces>
  <SharedDoc>false</SharedDoc>
  <HLinks>
    <vt:vector size="6" baseType="variant">
      <vt:variant>
        <vt:i4>6160418</vt:i4>
      </vt:variant>
      <vt:variant>
        <vt:i4>0</vt:i4>
      </vt:variant>
      <vt:variant>
        <vt:i4>0</vt:i4>
      </vt:variant>
      <vt:variant>
        <vt:i4>5</vt:i4>
      </vt:variant>
      <vt:variant>
        <vt:lpwstr>mailto:ou.mcely@tiscali.cz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 MCELY,   289 36  MCELY 51</dc:title>
  <dc:subject/>
  <dc:creator>uzivatel</dc:creator>
  <cp:keywords/>
  <cp:lastModifiedBy>uzivatel</cp:lastModifiedBy>
  <cp:revision>5</cp:revision>
  <cp:lastPrinted>2026-01-19T08:10:00Z</cp:lastPrinted>
  <dcterms:created xsi:type="dcterms:W3CDTF">2026-01-19T07:53:00Z</dcterms:created>
  <dcterms:modified xsi:type="dcterms:W3CDTF">2026-01-19T08:14:00Z</dcterms:modified>
</cp:coreProperties>
</file>